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B2" w:rsidRDefault="00684F34" w:rsidP="00CD1FB2">
      <w:pPr>
        <w:spacing w:line="400" w:lineRule="exact"/>
        <w:jc w:val="center"/>
        <w:rPr>
          <w:rFonts w:ascii="メイリオ" w:eastAsia="メイリオ" w:hAnsi="メイリオ" w:cs="メイリオ"/>
          <w:sz w:val="28"/>
        </w:rPr>
      </w:pPr>
      <w:bookmarkStart w:id="0" w:name="_GoBack"/>
      <w:bookmarkEnd w:id="0"/>
      <w:r>
        <w:rPr>
          <w:rFonts w:ascii="メイリオ" w:eastAsia="メイリオ" w:hAnsi="メイリオ" w:cs="メイリオ" w:hint="eastAsia"/>
          <w:noProof/>
          <w:sz w:val="28"/>
        </w:rPr>
        <mc:AlternateContent>
          <mc:Choice Requires="wps">
            <w:drawing>
              <wp:anchor distT="0" distB="0" distL="114300" distR="114300" simplePos="0" relativeHeight="251659264" behindDoc="0" locked="0" layoutInCell="1" allowOverlap="1" wp14:anchorId="424906F3" wp14:editId="069C5E7D">
                <wp:simplePos x="0" y="0"/>
                <wp:positionH relativeFrom="column">
                  <wp:posOffset>4404995</wp:posOffset>
                </wp:positionH>
                <wp:positionV relativeFrom="paragraph">
                  <wp:posOffset>-590550</wp:posOffset>
                </wp:positionV>
                <wp:extent cx="953770" cy="337820"/>
                <wp:effectExtent l="0" t="0" r="17780" b="24130"/>
                <wp:wrapNone/>
                <wp:docPr id="3" name="テキスト ボックス 3"/>
                <wp:cNvGraphicFramePr/>
                <a:graphic xmlns:a="http://schemas.openxmlformats.org/drawingml/2006/main">
                  <a:graphicData uri="http://schemas.microsoft.com/office/word/2010/wordprocessingShape">
                    <wps:wsp>
                      <wps:cNvSpPr txBox="1"/>
                      <wps:spPr>
                        <a:xfrm>
                          <a:off x="0" y="0"/>
                          <a:ext cx="953770" cy="337820"/>
                        </a:xfrm>
                        <a:prstGeom prst="rect">
                          <a:avLst/>
                        </a:prstGeom>
                        <a:solidFill>
                          <a:sysClr val="window" lastClr="FFFFFF"/>
                        </a:solidFill>
                        <a:ln w="6350">
                          <a:solidFill>
                            <a:prstClr val="black"/>
                          </a:solidFill>
                        </a:ln>
                        <a:effectLst/>
                      </wps:spPr>
                      <wps:txbx>
                        <w:txbxContent>
                          <w:p w:rsidR="00684F34" w:rsidRPr="00FE479F" w:rsidRDefault="00684F34" w:rsidP="00684F34">
                            <w:pPr>
                              <w:jc w:val="center"/>
                              <w:rPr>
                                <w:rFonts w:asciiTheme="majorEastAsia" w:eastAsiaTheme="majorEastAsia" w:hAnsiTheme="majorEastAsia"/>
                                <w:sz w:val="24"/>
                                <w:szCs w:val="24"/>
                              </w:rPr>
                            </w:pPr>
                            <w:r w:rsidRPr="00FE479F">
                              <w:rPr>
                                <w:rFonts w:asciiTheme="majorEastAsia" w:eastAsiaTheme="majorEastAsia" w:hAnsiTheme="majorEastAsia" w:hint="eastAsia"/>
                                <w:sz w:val="24"/>
                                <w:szCs w:val="24"/>
                              </w:rPr>
                              <w:t>別紙</w:t>
                            </w:r>
                            <w:r w:rsidR="002B67CE">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4906F3" id="_x0000_t202" coordsize="21600,21600" o:spt="202" path="m,l,21600r21600,l21600,xe">
                <v:stroke joinstyle="miter"/>
                <v:path gradientshapeok="t" o:connecttype="rect"/>
              </v:shapetype>
              <v:shape id="テキスト ボックス 3" o:spid="_x0000_s1026" type="#_x0000_t202" style="position:absolute;left:0;text-align:left;margin-left:346.85pt;margin-top:-46.5pt;width:75.1pt;height:2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" fillcolor="window" strokeweight=".5pt">
                <v:textbox>
                  <w:txbxContent>
                    <w:p w:rsidR="00684F34" w:rsidRPr="00FE479F" w:rsidRDefault="00684F34" w:rsidP="00684F34">
                      <w:pPr>
                        <w:jc w:val="center"/>
                        <w:rPr>
                          <w:rFonts w:asciiTheme="majorEastAsia" w:eastAsiaTheme="majorEastAsia" w:hAnsiTheme="majorEastAsia"/>
                          <w:sz w:val="24"/>
                          <w:szCs w:val="24"/>
                        </w:rPr>
                      </w:pPr>
                      <w:r w:rsidRPr="00FE479F">
                        <w:rPr>
                          <w:rFonts w:asciiTheme="majorEastAsia" w:eastAsiaTheme="majorEastAsia" w:hAnsiTheme="majorEastAsia" w:hint="eastAsia"/>
                          <w:sz w:val="24"/>
                          <w:szCs w:val="24"/>
                        </w:rPr>
                        <w:t>別紙</w:t>
                      </w:r>
                      <w:r w:rsidR="002B67CE">
                        <w:rPr>
                          <w:rFonts w:asciiTheme="majorEastAsia" w:eastAsiaTheme="majorEastAsia" w:hAnsiTheme="majorEastAsia" w:hint="eastAsia"/>
                          <w:sz w:val="24"/>
                          <w:szCs w:val="24"/>
                        </w:rPr>
                        <w:t>１</w:t>
                      </w:r>
                    </w:p>
                  </w:txbxContent>
                </v:textbox>
              </v:shape>
            </w:pict>
          </mc:Fallback>
        </mc:AlternateContent>
      </w:r>
      <w:r w:rsidR="00CD1FB2">
        <w:rPr>
          <w:rFonts w:ascii="メイリオ" w:eastAsia="メイリオ" w:hAnsi="メイリオ" w:cs="メイリオ" w:hint="eastAsia"/>
          <w:sz w:val="28"/>
        </w:rPr>
        <w:t>平成29年度</w:t>
      </w:r>
      <w:r w:rsidR="00184E0B">
        <w:rPr>
          <w:rFonts w:ascii="メイリオ" w:eastAsia="メイリオ" w:hAnsi="メイリオ" w:cs="メイリオ" w:hint="eastAsia"/>
          <w:sz w:val="28"/>
        </w:rPr>
        <w:t xml:space="preserve">　</w:t>
      </w:r>
      <w:r w:rsidR="007D192E">
        <w:rPr>
          <w:rFonts w:ascii="メイリオ" w:eastAsia="メイリオ" w:hAnsi="メイリオ" w:cs="メイリオ" w:hint="eastAsia"/>
          <w:sz w:val="28"/>
        </w:rPr>
        <w:t>地産地消</w:t>
      </w:r>
      <w:r w:rsidR="00184E0B">
        <w:rPr>
          <w:rFonts w:ascii="メイリオ" w:eastAsia="メイリオ" w:hAnsi="メイリオ" w:cs="メイリオ" w:hint="eastAsia"/>
          <w:sz w:val="28"/>
        </w:rPr>
        <w:t>等優良</w:t>
      </w:r>
      <w:r w:rsidR="00E84BAC">
        <w:rPr>
          <w:rFonts w:ascii="メイリオ" w:eastAsia="メイリオ" w:hAnsi="メイリオ" w:cs="メイリオ" w:hint="eastAsia"/>
          <w:sz w:val="28"/>
        </w:rPr>
        <w:t>活動表彰</w:t>
      </w:r>
    </w:p>
    <w:p w:rsidR="003214F2" w:rsidRPr="008B6DFA" w:rsidRDefault="00F6060D" w:rsidP="00CD1FB2">
      <w:pPr>
        <w:spacing w:line="400" w:lineRule="exact"/>
        <w:jc w:val="center"/>
        <w:rPr>
          <w:rFonts w:ascii="メイリオ" w:eastAsia="メイリオ" w:hAnsi="メイリオ" w:cs="メイリオ"/>
          <w:sz w:val="28"/>
        </w:rPr>
      </w:pPr>
      <w:r w:rsidRPr="008B6DFA">
        <w:rPr>
          <w:rFonts w:ascii="メイリオ" w:eastAsia="メイリオ" w:hAnsi="メイリオ" w:cs="メイリオ" w:hint="eastAsia"/>
          <w:sz w:val="28"/>
        </w:rPr>
        <w:t>応募用紙</w:t>
      </w:r>
    </w:p>
    <w:p w:rsidR="00F6060D" w:rsidRPr="00CD1FB2" w:rsidRDefault="00F6060D">
      <w:pPr>
        <w:rPr>
          <w:rFonts w:asciiTheme="majorEastAsia" w:eastAsiaTheme="majorEastAsia" w:hAnsiTheme="majorEastAsia"/>
          <w:sz w:val="22"/>
        </w:rPr>
      </w:pPr>
      <w:r w:rsidRPr="00CD1FB2">
        <w:rPr>
          <w:rFonts w:ascii="メイリオ" w:eastAsia="メイリオ" w:hAnsi="メイリオ" w:cs="メイリオ" w:hint="eastAsia"/>
          <w:sz w:val="24"/>
          <w:szCs w:val="24"/>
        </w:rPr>
        <w:t>1　応募部門</w:t>
      </w:r>
      <w:r w:rsidR="002D605C">
        <w:rPr>
          <w:rFonts w:ascii="メイリオ" w:eastAsia="メイリオ" w:hAnsi="メイリオ" w:cs="メイリオ" w:hint="eastAsia"/>
          <w:sz w:val="24"/>
          <w:szCs w:val="24"/>
        </w:rPr>
        <w:t xml:space="preserve">　</w:t>
      </w:r>
      <w:r w:rsidRPr="00CD1FB2">
        <w:rPr>
          <w:rFonts w:asciiTheme="majorEastAsia" w:eastAsiaTheme="majorEastAsia" w:hAnsiTheme="majorEastAsia" w:hint="eastAsia"/>
          <w:sz w:val="22"/>
        </w:rPr>
        <w:t>※応募するいずれかの</w:t>
      </w:r>
      <w:r w:rsidR="002B67CE">
        <w:rPr>
          <w:rFonts w:asciiTheme="majorEastAsia" w:eastAsiaTheme="majorEastAsia" w:hAnsiTheme="majorEastAsia" w:hint="eastAsia"/>
          <w:sz w:val="22"/>
        </w:rPr>
        <w:t>１</w:t>
      </w:r>
      <w:r w:rsidRPr="00CD1FB2">
        <w:rPr>
          <w:rFonts w:asciiTheme="majorEastAsia" w:eastAsiaTheme="majorEastAsia" w:hAnsiTheme="majorEastAsia" w:hint="eastAsia"/>
          <w:sz w:val="22"/>
        </w:rPr>
        <w:t>つの部門に○をつける</w:t>
      </w:r>
    </w:p>
    <w:tbl>
      <w:tblPr>
        <w:tblStyle w:val="a3"/>
        <w:tblW w:w="8708" w:type="dxa"/>
        <w:tblLook w:val="04A0" w:firstRow="1" w:lastRow="0" w:firstColumn="1" w:lastColumn="0" w:noHBand="0" w:noVBand="1"/>
      </w:tblPr>
      <w:tblGrid>
        <w:gridCol w:w="2093"/>
        <w:gridCol w:w="850"/>
        <w:gridCol w:w="1985"/>
        <w:gridCol w:w="850"/>
        <w:gridCol w:w="1985"/>
        <w:gridCol w:w="945"/>
      </w:tblGrid>
      <w:tr w:rsidR="00E84BAC" w:rsidRPr="00CD1FB2" w:rsidTr="002B67CE">
        <w:trPr>
          <w:trHeight w:val="752"/>
        </w:trPr>
        <w:tc>
          <w:tcPr>
            <w:tcW w:w="2093" w:type="dxa"/>
          </w:tcPr>
          <w:p w:rsidR="00E84BAC" w:rsidRPr="00CD1FB2" w:rsidRDefault="002B67CE" w:rsidP="002B67CE">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１　</w:t>
            </w:r>
            <w:r w:rsidR="00E84BAC" w:rsidRPr="00CD1FB2">
              <w:rPr>
                <w:rFonts w:asciiTheme="majorEastAsia" w:eastAsiaTheme="majorEastAsia" w:hAnsiTheme="majorEastAsia" w:hint="eastAsia"/>
                <w:sz w:val="22"/>
              </w:rPr>
              <w:t>地域振興部門</w:t>
            </w:r>
          </w:p>
        </w:tc>
        <w:tc>
          <w:tcPr>
            <w:tcW w:w="850" w:type="dxa"/>
          </w:tcPr>
          <w:p w:rsidR="00E84BAC" w:rsidRPr="00CD1FB2" w:rsidRDefault="00E84BAC" w:rsidP="00CD1FB2">
            <w:pPr>
              <w:spacing w:line="480" w:lineRule="auto"/>
              <w:rPr>
                <w:rFonts w:asciiTheme="majorEastAsia" w:eastAsiaTheme="majorEastAsia" w:hAnsiTheme="majorEastAsia"/>
                <w:sz w:val="22"/>
              </w:rPr>
            </w:pPr>
          </w:p>
        </w:tc>
        <w:tc>
          <w:tcPr>
            <w:tcW w:w="1985" w:type="dxa"/>
          </w:tcPr>
          <w:p w:rsidR="00E84BAC" w:rsidRPr="00CD1FB2" w:rsidRDefault="002B67CE" w:rsidP="002B67CE">
            <w:pPr>
              <w:spacing w:line="480" w:lineRule="auto"/>
              <w:rPr>
                <w:rFonts w:asciiTheme="majorEastAsia" w:eastAsiaTheme="majorEastAsia" w:hAnsiTheme="majorEastAsia"/>
                <w:sz w:val="22"/>
              </w:rPr>
            </w:pPr>
            <w:r>
              <w:rPr>
                <w:rFonts w:asciiTheme="majorEastAsia" w:eastAsiaTheme="majorEastAsia" w:hAnsiTheme="majorEastAsia" w:hint="eastAsia"/>
                <w:sz w:val="22"/>
              </w:rPr>
              <w:t>２</w:t>
            </w:r>
            <w:r w:rsidR="00D1079A">
              <w:rPr>
                <w:rFonts w:asciiTheme="majorEastAsia" w:eastAsiaTheme="majorEastAsia" w:hAnsiTheme="majorEastAsia" w:hint="eastAsia"/>
                <w:sz w:val="22"/>
              </w:rPr>
              <w:t xml:space="preserve">　</w:t>
            </w:r>
            <w:r w:rsidR="00E84BAC" w:rsidRPr="00CD1FB2">
              <w:rPr>
                <w:rFonts w:asciiTheme="majorEastAsia" w:eastAsiaTheme="majorEastAsia" w:hAnsiTheme="majorEastAsia" w:hint="eastAsia"/>
                <w:sz w:val="22"/>
              </w:rPr>
              <w:t>交流促進部門</w:t>
            </w:r>
          </w:p>
        </w:tc>
        <w:tc>
          <w:tcPr>
            <w:tcW w:w="850" w:type="dxa"/>
          </w:tcPr>
          <w:p w:rsidR="00E84BAC" w:rsidRPr="00CD1FB2" w:rsidRDefault="00E84BAC" w:rsidP="00CD1FB2">
            <w:pPr>
              <w:spacing w:line="480" w:lineRule="auto"/>
              <w:rPr>
                <w:rFonts w:asciiTheme="majorEastAsia" w:eastAsiaTheme="majorEastAsia" w:hAnsiTheme="majorEastAsia"/>
                <w:sz w:val="22"/>
              </w:rPr>
            </w:pPr>
          </w:p>
        </w:tc>
        <w:tc>
          <w:tcPr>
            <w:tcW w:w="1985" w:type="dxa"/>
          </w:tcPr>
          <w:p w:rsidR="00E84BAC" w:rsidRPr="00CD1FB2" w:rsidRDefault="002B67CE" w:rsidP="002B67CE">
            <w:pPr>
              <w:spacing w:line="480" w:lineRule="auto"/>
              <w:rPr>
                <w:rFonts w:asciiTheme="majorEastAsia" w:eastAsiaTheme="majorEastAsia" w:hAnsiTheme="majorEastAsia"/>
                <w:sz w:val="22"/>
              </w:rPr>
            </w:pPr>
            <w:r>
              <w:rPr>
                <w:rFonts w:asciiTheme="majorEastAsia" w:eastAsiaTheme="majorEastAsia" w:hAnsiTheme="majorEastAsia" w:hint="eastAsia"/>
                <w:sz w:val="22"/>
              </w:rPr>
              <w:t>３</w:t>
            </w:r>
            <w:r w:rsidR="00E84BAC">
              <w:rPr>
                <w:rFonts w:asciiTheme="majorEastAsia" w:eastAsiaTheme="majorEastAsia" w:hAnsiTheme="majorEastAsia" w:hint="eastAsia"/>
                <w:sz w:val="22"/>
              </w:rPr>
              <w:t xml:space="preserve">　消費拡大部門</w:t>
            </w:r>
          </w:p>
        </w:tc>
        <w:tc>
          <w:tcPr>
            <w:tcW w:w="945" w:type="dxa"/>
          </w:tcPr>
          <w:p w:rsidR="00E84BAC" w:rsidRPr="00CD1FB2" w:rsidRDefault="00E84BAC" w:rsidP="00CD1FB2">
            <w:pPr>
              <w:spacing w:line="480" w:lineRule="auto"/>
              <w:rPr>
                <w:rFonts w:asciiTheme="majorEastAsia" w:eastAsiaTheme="majorEastAsia" w:hAnsiTheme="majorEastAsia"/>
                <w:sz w:val="22"/>
              </w:rPr>
            </w:pPr>
          </w:p>
        </w:tc>
      </w:tr>
    </w:tbl>
    <w:p w:rsidR="00B04665" w:rsidRDefault="00B04665" w:rsidP="00B04665">
      <w:pPr>
        <w:spacing w:line="300" w:lineRule="exact"/>
        <w:rPr>
          <w:rFonts w:ascii="メイリオ" w:eastAsia="メイリオ" w:hAnsi="メイリオ" w:cs="メイリオ"/>
          <w:sz w:val="24"/>
          <w:szCs w:val="24"/>
        </w:rPr>
      </w:pPr>
    </w:p>
    <w:p w:rsidR="00F6060D" w:rsidRDefault="00F6060D" w:rsidP="00B04665">
      <w:pPr>
        <w:spacing w:line="300" w:lineRule="exact"/>
        <w:rPr>
          <w:rFonts w:ascii="メイリオ" w:eastAsia="メイリオ" w:hAnsi="メイリオ" w:cs="メイリオ"/>
          <w:sz w:val="24"/>
          <w:szCs w:val="24"/>
        </w:rPr>
      </w:pPr>
      <w:r w:rsidRPr="00CD1FB2">
        <w:rPr>
          <w:rFonts w:ascii="メイリオ" w:eastAsia="メイリオ" w:hAnsi="メイリオ" w:cs="メイリオ" w:hint="eastAsia"/>
          <w:sz w:val="24"/>
          <w:szCs w:val="24"/>
        </w:rPr>
        <w:t xml:space="preserve">2　</w:t>
      </w:r>
      <w:r w:rsidR="002B67CE">
        <w:rPr>
          <w:rFonts w:ascii="メイリオ" w:eastAsia="メイリオ" w:hAnsi="メイリオ" w:cs="メイリオ" w:hint="eastAsia"/>
          <w:sz w:val="24"/>
          <w:szCs w:val="24"/>
        </w:rPr>
        <w:t>活動</w:t>
      </w:r>
      <w:r w:rsidRPr="00CD1FB2">
        <w:rPr>
          <w:rFonts w:ascii="メイリオ" w:eastAsia="メイリオ" w:hAnsi="メイリオ" w:cs="メイリオ" w:hint="eastAsia"/>
          <w:sz w:val="24"/>
          <w:szCs w:val="24"/>
        </w:rPr>
        <w:t>主体の概要</w:t>
      </w:r>
    </w:p>
    <w:p w:rsidR="00AA777B" w:rsidRPr="00AA777B" w:rsidRDefault="00AA777B" w:rsidP="00B04665">
      <w:pPr>
        <w:spacing w:line="300" w:lineRule="exact"/>
        <w:rPr>
          <w:rFonts w:ascii="メイリオ" w:eastAsia="メイリオ" w:hAnsi="メイリオ" w:cs="メイリオ"/>
          <w:sz w:val="22"/>
          <w:szCs w:val="24"/>
        </w:rPr>
      </w:pPr>
      <w:r w:rsidRPr="00AA777B">
        <w:rPr>
          <w:rFonts w:ascii="メイリオ" w:eastAsia="メイリオ" w:hAnsi="メイリオ" w:cs="メイリオ" w:hint="eastAsia"/>
          <w:sz w:val="22"/>
          <w:szCs w:val="24"/>
        </w:rPr>
        <w:t>（</w:t>
      </w:r>
      <w:r w:rsidR="002B67CE">
        <w:rPr>
          <w:rFonts w:ascii="メイリオ" w:eastAsia="メイリオ" w:hAnsi="メイリオ" w:cs="メイリオ" w:hint="eastAsia"/>
          <w:sz w:val="22"/>
          <w:szCs w:val="24"/>
        </w:rPr>
        <w:t>１</w:t>
      </w:r>
      <w:r w:rsidRPr="00AA777B">
        <w:rPr>
          <w:rFonts w:ascii="メイリオ" w:eastAsia="メイリオ" w:hAnsi="メイリオ" w:cs="メイリオ" w:hint="eastAsia"/>
          <w:sz w:val="22"/>
          <w:szCs w:val="24"/>
        </w:rPr>
        <w:t>）</w:t>
      </w:r>
      <w:r w:rsidR="002B67CE">
        <w:rPr>
          <w:rFonts w:ascii="メイリオ" w:eastAsia="メイリオ" w:hAnsi="メイリオ" w:cs="メイリオ" w:hint="eastAsia"/>
          <w:sz w:val="22"/>
          <w:szCs w:val="24"/>
        </w:rPr>
        <w:t>活動</w:t>
      </w:r>
      <w:r w:rsidRPr="00AA777B">
        <w:rPr>
          <w:rFonts w:ascii="メイリオ" w:eastAsia="メイリオ" w:hAnsi="メイリオ" w:cs="メイリオ" w:hint="eastAsia"/>
          <w:sz w:val="22"/>
          <w:szCs w:val="24"/>
        </w:rPr>
        <w:t>主体の概要</w:t>
      </w:r>
    </w:p>
    <w:tbl>
      <w:tblPr>
        <w:tblStyle w:val="a3"/>
        <w:tblW w:w="0" w:type="auto"/>
        <w:tblLook w:val="04A0" w:firstRow="1" w:lastRow="0" w:firstColumn="1" w:lastColumn="0" w:noHBand="0" w:noVBand="1"/>
      </w:tblPr>
      <w:tblGrid>
        <w:gridCol w:w="3085"/>
        <w:gridCol w:w="5617"/>
      </w:tblGrid>
      <w:tr w:rsidR="00CD1FB2" w:rsidRPr="00CD1FB2" w:rsidTr="00CD1FB2">
        <w:trPr>
          <w:trHeight w:val="369"/>
        </w:trPr>
        <w:tc>
          <w:tcPr>
            <w:tcW w:w="3085" w:type="dxa"/>
            <w:vMerge w:val="restart"/>
          </w:tcPr>
          <w:p w:rsidR="00CD1FB2" w:rsidRDefault="00CD1FB2" w:rsidP="00CD1FB2">
            <w:pPr>
              <w:rPr>
                <w:rFonts w:asciiTheme="majorEastAsia" w:eastAsiaTheme="majorEastAsia" w:hAnsiTheme="majorEastAsia"/>
                <w:sz w:val="22"/>
              </w:rPr>
            </w:pPr>
            <w:r>
              <w:rPr>
                <w:rFonts w:asciiTheme="majorEastAsia" w:eastAsiaTheme="majorEastAsia" w:hAnsiTheme="majorEastAsia" w:hint="eastAsia"/>
                <w:sz w:val="22"/>
              </w:rPr>
              <w:t>名称</w:t>
            </w:r>
          </w:p>
          <w:p w:rsidR="00CD1FB2" w:rsidRPr="00CD1FB2" w:rsidRDefault="00CD1FB2" w:rsidP="00CD1FB2">
            <w:pPr>
              <w:rPr>
                <w:rFonts w:asciiTheme="majorEastAsia" w:eastAsiaTheme="majorEastAsia" w:hAnsiTheme="majorEastAsia"/>
                <w:sz w:val="22"/>
              </w:rPr>
            </w:pPr>
          </w:p>
        </w:tc>
        <w:tc>
          <w:tcPr>
            <w:tcW w:w="5617" w:type="dxa"/>
            <w:tcBorders>
              <w:bottom w:val="dashed" w:sz="4" w:space="0" w:color="auto"/>
            </w:tcBorders>
          </w:tcPr>
          <w:p w:rsidR="00CD1FB2" w:rsidRPr="00CD1FB2" w:rsidRDefault="00CD1FB2">
            <w:pPr>
              <w:rPr>
                <w:rFonts w:asciiTheme="majorEastAsia" w:eastAsiaTheme="majorEastAsia" w:hAnsiTheme="majorEastAsia"/>
                <w:sz w:val="18"/>
              </w:rPr>
            </w:pPr>
            <w:r w:rsidRPr="00CD1FB2">
              <w:rPr>
                <w:rFonts w:asciiTheme="majorEastAsia" w:eastAsiaTheme="majorEastAsia" w:hAnsiTheme="majorEastAsia" w:hint="eastAsia"/>
                <w:sz w:val="18"/>
              </w:rPr>
              <w:t>（ふりがな）</w:t>
            </w:r>
          </w:p>
        </w:tc>
      </w:tr>
      <w:tr w:rsidR="00CD1FB2" w:rsidRPr="00CD1FB2" w:rsidTr="00CD1FB2">
        <w:trPr>
          <w:trHeight w:val="703"/>
        </w:trPr>
        <w:tc>
          <w:tcPr>
            <w:tcW w:w="3085" w:type="dxa"/>
            <w:vMerge/>
          </w:tcPr>
          <w:p w:rsidR="00CD1FB2" w:rsidRDefault="00CD1FB2" w:rsidP="00CD1FB2">
            <w:pPr>
              <w:rPr>
                <w:rFonts w:asciiTheme="majorEastAsia" w:eastAsiaTheme="majorEastAsia" w:hAnsiTheme="majorEastAsia"/>
                <w:sz w:val="22"/>
              </w:rPr>
            </w:pPr>
          </w:p>
        </w:tc>
        <w:tc>
          <w:tcPr>
            <w:tcW w:w="5617" w:type="dxa"/>
            <w:tcBorders>
              <w:top w:val="dashed" w:sz="4" w:space="0" w:color="auto"/>
            </w:tcBorders>
          </w:tcPr>
          <w:p w:rsidR="00CD1FB2" w:rsidRPr="00CD1FB2" w:rsidRDefault="00CD1FB2">
            <w:pPr>
              <w:rPr>
                <w:rFonts w:asciiTheme="majorEastAsia" w:eastAsiaTheme="majorEastAsia" w:hAnsiTheme="majorEastAsia"/>
                <w:sz w:val="18"/>
              </w:rPr>
            </w:pPr>
          </w:p>
          <w:p w:rsidR="00CD1FB2" w:rsidRPr="00CD1FB2" w:rsidRDefault="00CD1FB2" w:rsidP="002B67CE">
            <w:pPr>
              <w:rPr>
                <w:rFonts w:asciiTheme="majorEastAsia" w:eastAsiaTheme="majorEastAsia" w:hAnsiTheme="majorEastAsia"/>
                <w:sz w:val="18"/>
              </w:rPr>
            </w:pPr>
            <w:r w:rsidRPr="00CD1FB2">
              <w:rPr>
                <w:rFonts w:asciiTheme="majorEastAsia" w:eastAsiaTheme="majorEastAsia" w:hAnsiTheme="majorEastAsia" w:hint="eastAsia"/>
                <w:sz w:val="18"/>
              </w:rPr>
              <w:t>※</w:t>
            </w:r>
            <w:r w:rsidR="002B67CE">
              <w:rPr>
                <w:rFonts w:asciiTheme="majorEastAsia" w:eastAsiaTheme="majorEastAsia" w:hAnsiTheme="majorEastAsia" w:hint="eastAsia"/>
                <w:sz w:val="18"/>
              </w:rPr>
              <w:t>活動</w:t>
            </w:r>
            <w:r w:rsidRPr="00CD1FB2">
              <w:rPr>
                <w:rFonts w:asciiTheme="majorEastAsia" w:eastAsiaTheme="majorEastAsia" w:hAnsiTheme="majorEastAsia" w:hint="eastAsia"/>
                <w:sz w:val="18"/>
              </w:rPr>
              <w:t>主体の</w:t>
            </w:r>
            <w:r w:rsidR="00184E0B">
              <w:rPr>
                <w:rFonts w:asciiTheme="majorEastAsia" w:eastAsiaTheme="majorEastAsia" w:hAnsiTheme="majorEastAsia" w:hint="eastAsia"/>
                <w:sz w:val="18"/>
              </w:rPr>
              <w:t>団体名</w:t>
            </w:r>
            <w:r w:rsidR="002B67CE">
              <w:rPr>
                <w:rFonts w:asciiTheme="majorEastAsia" w:eastAsiaTheme="majorEastAsia" w:hAnsiTheme="majorEastAsia" w:hint="eastAsia"/>
                <w:sz w:val="18"/>
              </w:rPr>
              <w:t>又は</w:t>
            </w:r>
            <w:r w:rsidRPr="00CD1FB2">
              <w:rPr>
                <w:rFonts w:asciiTheme="majorEastAsia" w:eastAsiaTheme="majorEastAsia" w:hAnsiTheme="majorEastAsia" w:hint="eastAsia"/>
                <w:sz w:val="18"/>
              </w:rPr>
              <w:t>個人名をご記入ください</w:t>
            </w:r>
          </w:p>
        </w:tc>
      </w:tr>
      <w:tr w:rsidR="00CD1FB2" w:rsidRPr="00CD1FB2" w:rsidTr="00CD1FB2">
        <w:trPr>
          <w:trHeight w:val="385"/>
        </w:trPr>
        <w:tc>
          <w:tcPr>
            <w:tcW w:w="3085" w:type="dxa"/>
            <w:vMerge w:val="restart"/>
          </w:tcPr>
          <w:p w:rsidR="00CD1FB2" w:rsidRPr="00CD1FB2" w:rsidRDefault="00CD1FB2" w:rsidP="00CD1FB2">
            <w:pPr>
              <w:rPr>
                <w:rFonts w:asciiTheme="majorEastAsia" w:eastAsiaTheme="majorEastAsia" w:hAnsiTheme="majorEastAsia"/>
                <w:sz w:val="22"/>
              </w:rPr>
            </w:pPr>
            <w:r w:rsidRPr="00CD1FB2">
              <w:rPr>
                <w:rFonts w:asciiTheme="majorEastAsia" w:eastAsiaTheme="majorEastAsia" w:hAnsiTheme="majorEastAsia" w:hint="eastAsia"/>
                <w:sz w:val="22"/>
              </w:rPr>
              <w:t>代表者氏名</w:t>
            </w:r>
          </w:p>
        </w:tc>
        <w:tc>
          <w:tcPr>
            <w:tcW w:w="5617" w:type="dxa"/>
            <w:tcBorders>
              <w:bottom w:val="dashed" w:sz="4" w:space="0" w:color="auto"/>
            </w:tcBorders>
          </w:tcPr>
          <w:p w:rsidR="00CD1FB2" w:rsidRPr="00CD1FB2" w:rsidRDefault="00CD1FB2" w:rsidP="00CD1FB2">
            <w:pPr>
              <w:rPr>
                <w:rFonts w:asciiTheme="majorEastAsia" w:eastAsiaTheme="majorEastAsia" w:hAnsiTheme="majorEastAsia"/>
                <w:sz w:val="18"/>
              </w:rPr>
            </w:pPr>
            <w:r w:rsidRPr="00CD1FB2">
              <w:rPr>
                <w:rFonts w:asciiTheme="majorEastAsia" w:eastAsiaTheme="majorEastAsia" w:hAnsiTheme="majorEastAsia" w:hint="eastAsia"/>
                <w:sz w:val="18"/>
              </w:rPr>
              <w:t>（ふりがな）</w:t>
            </w:r>
          </w:p>
        </w:tc>
      </w:tr>
      <w:tr w:rsidR="00CD1FB2" w:rsidRPr="00CD1FB2" w:rsidTr="00CD1FB2">
        <w:trPr>
          <w:trHeight w:val="687"/>
        </w:trPr>
        <w:tc>
          <w:tcPr>
            <w:tcW w:w="3085" w:type="dxa"/>
            <w:vMerge/>
          </w:tcPr>
          <w:p w:rsidR="00CD1FB2" w:rsidRPr="00CD1FB2" w:rsidRDefault="00CD1FB2" w:rsidP="00CD1FB2">
            <w:pPr>
              <w:rPr>
                <w:rFonts w:asciiTheme="majorEastAsia" w:eastAsiaTheme="majorEastAsia" w:hAnsiTheme="majorEastAsia"/>
                <w:sz w:val="22"/>
              </w:rPr>
            </w:pPr>
          </w:p>
        </w:tc>
        <w:tc>
          <w:tcPr>
            <w:tcW w:w="5617" w:type="dxa"/>
            <w:tcBorders>
              <w:top w:val="dashed" w:sz="4" w:space="0" w:color="auto"/>
            </w:tcBorders>
          </w:tcPr>
          <w:p w:rsidR="00CD1FB2" w:rsidRPr="00CD1FB2" w:rsidRDefault="00CD1FB2">
            <w:pPr>
              <w:rPr>
                <w:rFonts w:asciiTheme="majorEastAsia" w:eastAsiaTheme="majorEastAsia" w:hAnsiTheme="majorEastAsia"/>
                <w:sz w:val="18"/>
              </w:rPr>
            </w:pPr>
          </w:p>
          <w:p w:rsidR="00CD1FB2" w:rsidRPr="00CD1FB2" w:rsidRDefault="00CD1FB2" w:rsidP="00CD1FB2">
            <w:pPr>
              <w:rPr>
                <w:rFonts w:asciiTheme="majorEastAsia" w:eastAsiaTheme="majorEastAsia" w:hAnsiTheme="majorEastAsia"/>
                <w:sz w:val="18"/>
              </w:rPr>
            </w:pPr>
          </w:p>
        </w:tc>
      </w:tr>
      <w:tr w:rsidR="00F6060D" w:rsidRPr="00CD1FB2" w:rsidTr="00CD1FB2">
        <w:tc>
          <w:tcPr>
            <w:tcW w:w="3085" w:type="dxa"/>
          </w:tcPr>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所在地・連絡先・担当者等</w:t>
            </w:r>
          </w:p>
        </w:tc>
        <w:tc>
          <w:tcPr>
            <w:tcW w:w="5617" w:type="dxa"/>
          </w:tcPr>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住所：〒</w:t>
            </w:r>
          </w:p>
          <w:p w:rsidR="000F728D" w:rsidRDefault="000F728D">
            <w:pPr>
              <w:rPr>
                <w:rFonts w:asciiTheme="majorEastAsia" w:eastAsiaTheme="majorEastAsia" w:hAnsiTheme="majorEastAsia"/>
                <w:sz w:val="16"/>
              </w:rPr>
            </w:pPr>
          </w:p>
          <w:p w:rsidR="00F6060D" w:rsidRPr="00CD1FB2" w:rsidRDefault="000F728D">
            <w:pPr>
              <w:rPr>
                <w:rFonts w:asciiTheme="majorEastAsia" w:eastAsiaTheme="majorEastAsia" w:hAnsiTheme="majorEastAsia"/>
                <w:sz w:val="22"/>
              </w:rPr>
            </w:pPr>
            <w:r w:rsidRPr="00CD1FB2">
              <w:rPr>
                <w:rFonts w:asciiTheme="majorEastAsia" w:eastAsiaTheme="majorEastAsia" w:hAnsiTheme="majorEastAsia" w:hint="eastAsia"/>
                <w:sz w:val="16"/>
              </w:rPr>
              <w:t>※住所は事務所等の所在地をご記入ください</w:t>
            </w:r>
          </w:p>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 xml:space="preserve">電話番号：　　　　　　</w:t>
            </w:r>
            <w:r w:rsidR="00CD1FB2">
              <w:rPr>
                <w:rFonts w:asciiTheme="majorEastAsia" w:eastAsiaTheme="majorEastAsia" w:hAnsiTheme="majorEastAsia" w:hint="eastAsia"/>
                <w:sz w:val="22"/>
              </w:rPr>
              <w:t xml:space="preserve">　</w:t>
            </w:r>
            <w:r w:rsidR="00DE2DEC">
              <w:rPr>
                <w:rFonts w:asciiTheme="majorEastAsia" w:eastAsiaTheme="majorEastAsia" w:hAnsiTheme="majorEastAsia" w:hint="eastAsia"/>
                <w:sz w:val="22"/>
              </w:rPr>
              <w:t>FAX</w:t>
            </w:r>
            <w:r w:rsidRPr="00CD1FB2">
              <w:rPr>
                <w:rFonts w:asciiTheme="majorEastAsia" w:eastAsiaTheme="majorEastAsia" w:hAnsiTheme="majorEastAsia" w:hint="eastAsia"/>
                <w:sz w:val="22"/>
              </w:rPr>
              <w:t>番号：</w:t>
            </w:r>
          </w:p>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メールアドレス：</w:t>
            </w:r>
          </w:p>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ホームページ：</w:t>
            </w:r>
          </w:p>
          <w:p w:rsidR="00F6060D" w:rsidRPr="00CD1FB2" w:rsidRDefault="00F6060D" w:rsidP="000F728D">
            <w:pPr>
              <w:rPr>
                <w:rFonts w:asciiTheme="majorEastAsia" w:eastAsiaTheme="majorEastAsia" w:hAnsiTheme="majorEastAsia"/>
                <w:sz w:val="22"/>
              </w:rPr>
            </w:pPr>
            <w:r w:rsidRPr="00CD1FB2">
              <w:rPr>
                <w:rFonts w:asciiTheme="majorEastAsia" w:eastAsiaTheme="majorEastAsia" w:hAnsiTheme="majorEastAsia" w:hint="eastAsia"/>
                <w:sz w:val="22"/>
              </w:rPr>
              <w:t>担当者</w:t>
            </w:r>
            <w:r w:rsidR="00CD1FB2">
              <w:rPr>
                <w:rFonts w:asciiTheme="majorEastAsia" w:eastAsiaTheme="majorEastAsia" w:hAnsiTheme="majorEastAsia" w:hint="eastAsia"/>
                <w:sz w:val="22"/>
              </w:rPr>
              <w:t>氏名</w:t>
            </w:r>
            <w:r w:rsidRPr="00CD1FB2">
              <w:rPr>
                <w:rFonts w:asciiTheme="majorEastAsia" w:eastAsiaTheme="majorEastAsia" w:hAnsiTheme="majorEastAsia" w:hint="eastAsia"/>
                <w:sz w:val="22"/>
              </w:rPr>
              <w:t xml:space="preserve">：　　　　　　　</w:t>
            </w:r>
            <w:r w:rsidR="002E3A2E">
              <w:rPr>
                <w:rFonts w:asciiTheme="majorEastAsia" w:eastAsiaTheme="majorEastAsia" w:hAnsiTheme="majorEastAsia" w:hint="eastAsia"/>
                <w:sz w:val="22"/>
              </w:rPr>
              <w:t>（役職：　　　　　　）</w:t>
            </w:r>
          </w:p>
        </w:tc>
      </w:tr>
      <w:tr w:rsidR="00F6060D" w:rsidRPr="00CD1FB2" w:rsidTr="00CD1FB2">
        <w:tc>
          <w:tcPr>
            <w:tcW w:w="3085" w:type="dxa"/>
          </w:tcPr>
          <w:p w:rsidR="007D192E" w:rsidRPr="00CD1FB2" w:rsidRDefault="002B67CE" w:rsidP="00184E0B">
            <w:pPr>
              <w:rPr>
                <w:rFonts w:asciiTheme="majorEastAsia" w:eastAsiaTheme="majorEastAsia" w:hAnsiTheme="majorEastAsia"/>
                <w:sz w:val="22"/>
              </w:rPr>
            </w:pPr>
            <w:r>
              <w:rPr>
                <w:rFonts w:asciiTheme="majorEastAsia" w:eastAsiaTheme="majorEastAsia" w:hAnsiTheme="majorEastAsia" w:hint="eastAsia"/>
                <w:sz w:val="22"/>
              </w:rPr>
              <w:t>活動主体</w:t>
            </w:r>
            <w:r w:rsidR="00E84BAC">
              <w:rPr>
                <w:rFonts w:asciiTheme="majorEastAsia" w:eastAsiaTheme="majorEastAsia" w:hAnsiTheme="majorEastAsia" w:hint="eastAsia"/>
                <w:sz w:val="22"/>
              </w:rPr>
              <w:t>の組織概要</w:t>
            </w:r>
          </w:p>
        </w:tc>
        <w:tc>
          <w:tcPr>
            <w:tcW w:w="5617" w:type="dxa"/>
          </w:tcPr>
          <w:p w:rsidR="00F6060D" w:rsidRDefault="00F6060D">
            <w:pPr>
              <w:rPr>
                <w:rFonts w:asciiTheme="majorEastAsia" w:eastAsiaTheme="majorEastAsia" w:hAnsiTheme="majorEastAsia"/>
                <w:sz w:val="22"/>
              </w:rPr>
            </w:pPr>
          </w:p>
          <w:p w:rsidR="00CD1FB2" w:rsidRDefault="00CD1FB2">
            <w:pPr>
              <w:rPr>
                <w:rFonts w:asciiTheme="majorEastAsia" w:eastAsiaTheme="majorEastAsia" w:hAnsiTheme="majorEastAsia"/>
                <w:sz w:val="22"/>
              </w:rPr>
            </w:pPr>
          </w:p>
          <w:p w:rsidR="00CD1FB2" w:rsidRDefault="00CD1FB2">
            <w:pPr>
              <w:rPr>
                <w:rFonts w:asciiTheme="majorEastAsia" w:eastAsiaTheme="majorEastAsia" w:hAnsiTheme="majorEastAsia"/>
                <w:sz w:val="22"/>
              </w:rPr>
            </w:pPr>
          </w:p>
          <w:p w:rsidR="00CD1FB2" w:rsidRDefault="00CD1FB2">
            <w:pPr>
              <w:rPr>
                <w:rFonts w:asciiTheme="majorEastAsia" w:eastAsiaTheme="majorEastAsia" w:hAnsiTheme="majorEastAsia"/>
                <w:sz w:val="22"/>
              </w:rPr>
            </w:pPr>
          </w:p>
          <w:p w:rsidR="00CD1FB2" w:rsidRDefault="00CD1FB2">
            <w:pPr>
              <w:rPr>
                <w:rFonts w:asciiTheme="majorEastAsia" w:eastAsiaTheme="majorEastAsia" w:hAnsiTheme="majorEastAsia"/>
                <w:sz w:val="22"/>
              </w:rPr>
            </w:pPr>
          </w:p>
          <w:p w:rsidR="00CD1FB2" w:rsidRDefault="00CD1FB2">
            <w:pPr>
              <w:rPr>
                <w:rFonts w:asciiTheme="majorEastAsia" w:eastAsiaTheme="majorEastAsia" w:hAnsiTheme="majorEastAsia"/>
                <w:sz w:val="22"/>
              </w:rPr>
            </w:pPr>
          </w:p>
          <w:p w:rsidR="00CD1FB2" w:rsidRPr="00CD1FB2" w:rsidRDefault="00CD1FB2">
            <w:pPr>
              <w:rPr>
                <w:rFonts w:asciiTheme="majorEastAsia" w:eastAsiaTheme="majorEastAsia" w:hAnsiTheme="majorEastAsia"/>
                <w:sz w:val="22"/>
              </w:rPr>
            </w:pPr>
          </w:p>
        </w:tc>
      </w:tr>
      <w:tr w:rsidR="00F6060D" w:rsidRPr="00CD1FB2" w:rsidTr="00CD1FB2">
        <w:tc>
          <w:tcPr>
            <w:tcW w:w="3085" w:type="dxa"/>
          </w:tcPr>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連携している団体</w:t>
            </w:r>
            <w:r w:rsidR="00184E0B">
              <w:rPr>
                <w:rFonts w:asciiTheme="majorEastAsia" w:eastAsiaTheme="majorEastAsia" w:hAnsiTheme="majorEastAsia" w:hint="eastAsia"/>
                <w:sz w:val="22"/>
              </w:rPr>
              <w:t>名</w:t>
            </w:r>
            <w:r w:rsidRPr="00CD1FB2">
              <w:rPr>
                <w:rFonts w:asciiTheme="majorEastAsia" w:eastAsiaTheme="majorEastAsia" w:hAnsiTheme="majorEastAsia" w:hint="eastAsia"/>
                <w:sz w:val="22"/>
              </w:rPr>
              <w:t>等</w:t>
            </w:r>
          </w:p>
        </w:tc>
        <w:tc>
          <w:tcPr>
            <w:tcW w:w="5617" w:type="dxa"/>
          </w:tcPr>
          <w:p w:rsidR="00F6060D" w:rsidRDefault="00F6060D">
            <w:pPr>
              <w:rPr>
                <w:rFonts w:asciiTheme="majorEastAsia" w:eastAsiaTheme="majorEastAsia" w:hAnsiTheme="majorEastAsia"/>
                <w:sz w:val="22"/>
              </w:rPr>
            </w:pPr>
          </w:p>
          <w:p w:rsidR="002D605C" w:rsidRPr="00CD1FB2" w:rsidRDefault="002D605C">
            <w:pPr>
              <w:rPr>
                <w:rFonts w:asciiTheme="majorEastAsia" w:eastAsiaTheme="majorEastAsia" w:hAnsiTheme="majorEastAsia"/>
                <w:sz w:val="22"/>
              </w:rPr>
            </w:pPr>
          </w:p>
          <w:p w:rsidR="00F6060D" w:rsidRPr="00CD1FB2" w:rsidRDefault="00CD1FB2" w:rsidP="00006C78">
            <w:pPr>
              <w:rPr>
                <w:rFonts w:asciiTheme="majorEastAsia" w:eastAsiaTheme="majorEastAsia" w:hAnsiTheme="majorEastAsia"/>
                <w:sz w:val="22"/>
              </w:rPr>
            </w:pPr>
            <w:r w:rsidRPr="00CD1FB2">
              <w:rPr>
                <w:rFonts w:asciiTheme="majorEastAsia" w:eastAsiaTheme="majorEastAsia" w:hAnsiTheme="majorEastAsia" w:hint="eastAsia"/>
                <w:sz w:val="16"/>
              </w:rPr>
              <w:t>※</w:t>
            </w:r>
            <w:r w:rsidR="00F6060D" w:rsidRPr="00CD1FB2">
              <w:rPr>
                <w:rFonts w:asciiTheme="majorEastAsia" w:eastAsiaTheme="majorEastAsia" w:hAnsiTheme="majorEastAsia" w:hint="eastAsia"/>
                <w:sz w:val="16"/>
              </w:rPr>
              <w:t>名称のみ記載し、連携内容は</w:t>
            </w:r>
            <w:r w:rsidR="00D26627">
              <w:rPr>
                <w:rFonts w:asciiTheme="majorEastAsia" w:eastAsiaTheme="majorEastAsia" w:hAnsiTheme="majorEastAsia" w:hint="eastAsia"/>
                <w:sz w:val="16"/>
              </w:rPr>
              <w:t>６</w:t>
            </w:r>
            <w:r w:rsidR="00184E0B">
              <w:rPr>
                <w:rFonts w:asciiTheme="majorEastAsia" w:eastAsiaTheme="majorEastAsia" w:hAnsiTheme="majorEastAsia" w:hint="eastAsia"/>
                <w:sz w:val="16"/>
              </w:rPr>
              <w:t>に</w:t>
            </w:r>
            <w:r w:rsidR="00F6060D" w:rsidRPr="00CD1FB2">
              <w:rPr>
                <w:rFonts w:asciiTheme="majorEastAsia" w:eastAsiaTheme="majorEastAsia" w:hAnsiTheme="majorEastAsia" w:hint="eastAsia"/>
                <w:sz w:val="16"/>
              </w:rPr>
              <w:t>別記</w:t>
            </w:r>
            <w:r w:rsidRPr="00CD1FB2">
              <w:rPr>
                <w:rFonts w:asciiTheme="majorEastAsia" w:eastAsiaTheme="majorEastAsia" w:hAnsiTheme="majorEastAsia" w:hint="eastAsia"/>
                <w:sz w:val="16"/>
              </w:rPr>
              <w:t>してください</w:t>
            </w:r>
          </w:p>
        </w:tc>
      </w:tr>
      <w:tr w:rsidR="00F6060D" w:rsidRPr="00CD1FB2" w:rsidTr="00CD1FB2">
        <w:tc>
          <w:tcPr>
            <w:tcW w:w="3085" w:type="dxa"/>
          </w:tcPr>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t>活動の範囲</w:t>
            </w:r>
          </w:p>
        </w:tc>
        <w:tc>
          <w:tcPr>
            <w:tcW w:w="5617" w:type="dxa"/>
          </w:tcPr>
          <w:p w:rsidR="002D605C" w:rsidRDefault="002B67CE" w:rsidP="00CD1FB2">
            <w:pPr>
              <w:rPr>
                <w:rFonts w:asciiTheme="majorEastAsia" w:eastAsiaTheme="majorEastAsia" w:hAnsiTheme="majorEastAsia"/>
                <w:sz w:val="22"/>
              </w:rPr>
            </w:pPr>
            <w:r>
              <w:rPr>
                <w:rFonts w:asciiTheme="majorEastAsia" w:eastAsiaTheme="majorEastAsia" w:hAnsiTheme="majorEastAsia" w:hint="eastAsia"/>
                <w:sz w:val="22"/>
              </w:rPr>
              <w:t>１</w:t>
            </w:r>
            <w:r w:rsidR="00F6060D" w:rsidRPr="00CD1FB2">
              <w:rPr>
                <w:rFonts w:asciiTheme="majorEastAsia" w:eastAsiaTheme="majorEastAsia" w:hAnsiTheme="majorEastAsia" w:hint="eastAsia"/>
                <w:sz w:val="22"/>
              </w:rPr>
              <w:t xml:space="preserve">　旧市町村　　</w:t>
            </w:r>
            <w:r>
              <w:rPr>
                <w:rFonts w:asciiTheme="majorEastAsia" w:eastAsiaTheme="majorEastAsia" w:hAnsiTheme="majorEastAsia" w:hint="eastAsia"/>
                <w:sz w:val="22"/>
              </w:rPr>
              <w:t>２</w:t>
            </w:r>
            <w:r w:rsidR="00F6060D" w:rsidRPr="00CD1FB2">
              <w:rPr>
                <w:rFonts w:asciiTheme="majorEastAsia" w:eastAsiaTheme="majorEastAsia" w:hAnsiTheme="majorEastAsia" w:hint="eastAsia"/>
                <w:sz w:val="22"/>
              </w:rPr>
              <w:t xml:space="preserve">　市町村　</w:t>
            </w:r>
            <w:r w:rsidR="002D605C">
              <w:rPr>
                <w:rFonts w:asciiTheme="majorEastAsia" w:eastAsiaTheme="majorEastAsia" w:hAnsiTheme="majorEastAsia" w:hint="eastAsia"/>
                <w:sz w:val="22"/>
              </w:rPr>
              <w:t xml:space="preserve">　　</w:t>
            </w:r>
            <w:r>
              <w:rPr>
                <w:rFonts w:asciiTheme="majorEastAsia" w:eastAsiaTheme="majorEastAsia" w:hAnsiTheme="majorEastAsia" w:hint="eastAsia"/>
                <w:sz w:val="22"/>
              </w:rPr>
              <w:t>３</w:t>
            </w:r>
            <w:r w:rsidR="00F6060D" w:rsidRPr="00CD1FB2">
              <w:rPr>
                <w:rFonts w:asciiTheme="majorEastAsia" w:eastAsiaTheme="majorEastAsia" w:hAnsiTheme="majorEastAsia" w:hint="eastAsia"/>
                <w:sz w:val="22"/>
              </w:rPr>
              <w:t xml:space="preserve">　広域市町村</w:t>
            </w:r>
          </w:p>
          <w:p w:rsidR="002D605C" w:rsidRDefault="002B67CE" w:rsidP="00CD1FB2">
            <w:pPr>
              <w:rPr>
                <w:rFonts w:asciiTheme="majorEastAsia" w:eastAsiaTheme="majorEastAsia" w:hAnsiTheme="majorEastAsia"/>
                <w:sz w:val="22"/>
              </w:rPr>
            </w:pPr>
            <w:r>
              <w:rPr>
                <w:rFonts w:asciiTheme="majorEastAsia" w:eastAsiaTheme="majorEastAsia" w:hAnsiTheme="majorEastAsia" w:hint="eastAsia"/>
                <w:sz w:val="22"/>
              </w:rPr>
              <w:t>４</w:t>
            </w:r>
            <w:r w:rsidR="00F6060D" w:rsidRPr="00CD1FB2">
              <w:rPr>
                <w:rFonts w:asciiTheme="majorEastAsia" w:eastAsiaTheme="majorEastAsia" w:hAnsiTheme="majorEastAsia" w:hint="eastAsia"/>
                <w:sz w:val="22"/>
              </w:rPr>
              <w:t xml:space="preserve">　都道府県　　</w:t>
            </w:r>
            <w:r>
              <w:rPr>
                <w:rFonts w:asciiTheme="majorEastAsia" w:eastAsiaTheme="majorEastAsia" w:hAnsiTheme="majorEastAsia" w:hint="eastAsia"/>
                <w:sz w:val="22"/>
              </w:rPr>
              <w:t>５</w:t>
            </w:r>
            <w:r w:rsidR="00F6060D" w:rsidRPr="00CD1FB2">
              <w:rPr>
                <w:rFonts w:asciiTheme="majorEastAsia" w:eastAsiaTheme="majorEastAsia" w:hAnsiTheme="majorEastAsia" w:hint="eastAsia"/>
                <w:sz w:val="22"/>
              </w:rPr>
              <w:t xml:space="preserve">　広域地方ブロック</w:t>
            </w:r>
          </w:p>
          <w:p w:rsidR="00CD1FB2" w:rsidRDefault="002B67CE" w:rsidP="00CD1FB2">
            <w:pPr>
              <w:rPr>
                <w:rFonts w:asciiTheme="majorEastAsia" w:eastAsiaTheme="majorEastAsia" w:hAnsiTheme="majorEastAsia"/>
                <w:sz w:val="22"/>
              </w:rPr>
            </w:pPr>
            <w:r>
              <w:rPr>
                <w:rFonts w:asciiTheme="majorEastAsia" w:eastAsiaTheme="majorEastAsia" w:hAnsiTheme="majorEastAsia" w:hint="eastAsia"/>
                <w:sz w:val="22"/>
              </w:rPr>
              <w:t>６</w:t>
            </w:r>
            <w:r w:rsidR="00F6060D" w:rsidRPr="00CD1FB2">
              <w:rPr>
                <w:rFonts w:asciiTheme="majorEastAsia" w:eastAsiaTheme="majorEastAsia" w:hAnsiTheme="majorEastAsia" w:hint="eastAsia"/>
                <w:sz w:val="22"/>
              </w:rPr>
              <w:t xml:space="preserve">　全国　</w:t>
            </w:r>
            <w:r w:rsidR="002D605C">
              <w:rPr>
                <w:rFonts w:asciiTheme="majorEastAsia" w:eastAsiaTheme="majorEastAsia" w:hAnsiTheme="majorEastAsia" w:hint="eastAsia"/>
                <w:sz w:val="22"/>
              </w:rPr>
              <w:t xml:space="preserve">　　　</w:t>
            </w:r>
            <w:r>
              <w:rPr>
                <w:rFonts w:asciiTheme="majorEastAsia" w:eastAsiaTheme="majorEastAsia" w:hAnsiTheme="majorEastAsia" w:hint="eastAsia"/>
                <w:sz w:val="22"/>
              </w:rPr>
              <w:t>７</w:t>
            </w:r>
            <w:r w:rsidR="00F6060D" w:rsidRPr="00CD1FB2">
              <w:rPr>
                <w:rFonts w:asciiTheme="majorEastAsia" w:eastAsiaTheme="majorEastAsia" w:hAnsiTheme="majorEastAsia" w:hint="eastAsia"/>
                <w:sz w:val="22"/>
              </w:rPr>
              <w:t xml:space="preserve">　その他（　　　　　</w:t>
            </w:r>
            <w:r w:rsidR="002D605C">
              <w:rPr>
                <w:rFonts w:asciiTheme="majorEastAsia" w:eastAsiaTheme="majorEastAsia" w:hAnsiTheme="majorEastAsia" w:hint="eastAsia"/>
                <w:sz w:val="22"/>
              </w:rPr>
              <w:t xml:space="preserve">　　　</w:t>
            </w:r>
            <w:r w:rsidR="00F6060D" w:rsidRPr="00CD1FB2">
              <w:rPr>
                <w:rFonts w:asciiTheme="majorEastAsia" w:eastAsiaTheme="majorEastAsia" w:hAnsiTheme="majorEastAsia" w:hint="eastAsia"/>
                <w:sz w:val="22"/>
              </w:rPr>
              <w:t xml:space="preserve">　）</w:t>
            </w:r>
          </w:p>
          <w:p w:rsidR="00F6060D" w:rsidRPr="00CD1FB2" w:rsidRDefault="000F728D" w:rsidP="00184E0B">
            <w:pPr>
              <w:rPr>
                <w:rFonts w:asciiTheme="majorEastAsia" w:eastAsiaTheme="majorEastAsia" w:hAnsiTheme="majorEastAsia"/>
                <w:sz w:val="22"/>
              </w:rPr>
            </w:pPr>
            <w:r>
              <w:rPr>
                <w:rFonts w:asciiTheme="majorEastAsia" w:eastAsiaTheme="majorEastAsia" w:hAnsiTheme="majorEastAsia" w:hint="eastAsia"/>
                <w:sz w:val="16"/>
              </w:rPr>
              <w:t>※</w:t>
            </w:r>
            <w:r w:rsidR="002B67CE">
              <w:rPr>
                <w:rFonts w:asciiTheme="majorEastAsia" w:eastAsiaTheme="majorEastAsia" w:hAnsiTheme="majorEastAsia" w:hint="eastAsia"/>
                <w:sz w:val="16"/>
              </w:rPr>
              <w:t>活動主体</w:t>
            </w:r>
            <w:r>
              <w:rPr>
                <w:rFonts w:asciiTheme="majorEastAsia" w:eastAsiaTheme="majorEastAsia" w:hAnsiTheme="majorEastAsia" w:hint="eastAsia"/>
                <w:sz w:val="16"/>
              </w:rPr>
              <w:t>が活動の対象としている地域に</w:t>
            </w:r>
            <w:r w:rsidR="00CD1FB2" w:rsidRPr="00CD1FB2">
              <w:rPr>
                <w:rFonts w:asciiTheme="majorEastAsia" w:eastAsiaTheme="majorEastAsia" w:hAnsiTheme="majorEastAsia" w:hint="eastAsia"/>
                <w:sz w:val="16"/>
              </w:rPr>
              <w:t>○をつけてください</w:t>
            </w:r>
          </w:p>
        </w:tc>
      </w:tr>
      <w:tr w:rsidR="00F6060D" w:rsidRPr="00CD1FB2" w:rsidTr="00CD1FB2">
        <w:tc>
          <w:tcPr>
            <w:tcW w:w="3085" w:type="dxa"/>
          </w:tcPr>
          <w:p w:rsidR="00F6060D" w:rsidRPr="00CD1FB2" w:rsidRDefault="00F6060D">
            <w:pPr>
              <w:rPr>
                <w:rFonts w:asciiTheme="majorEastAsia" w:eastAsiaTheme="majorEastAsia" w:hAnsiTheme="majorEastAsia"/>
                <w:sz w:val="22"/>
              </w:rPr>
            </w:pPr>
            <w:r w:rsidRPr="00CD1FB2">
              <w:rPr>
                <w:rFonts w:asciiTheme="majorEastAsia" w:eastAsiaTheme="majorEastAsia" w:hAnsiTheme="majorEastAsia" w:hint="eastAsia"/>
                <w:sz w:val="22"/>
              </w:rPr>
              <w:lastRenderedPageBreak/>
              <w:t>活動の場所</w:t>
            </w:r>
          </w:p>
        </w:tc>
        <w:tc>
          <w:tcPr>
            <w:tcW w:w="5617" w:type="dxa"/>
          </w:tcPr>
          <w:p w:rsidR="00F6060D" w:rsidRPr="00CD1FB2" w:rsidRDefault="00F6060D" w:rsidP="00F6060D">
            <w:pPr>
              <w:rPr>
                <w:rFonts w:asciiTheme="majorEastAsia" w:eastAsiaTheme="majorEastAsia" w:hAnsiTheme="majorEastAsia"/>
                <w:sz w:val="22"/>
              </w:rPr>
            </w:pPr>
            <w:r w:rsidRPr="00CD1FB2">
              <w:rPr>
                <w:rFonts w:asciiTheme="majorEastAsia" w:eastAsiaTheme="majorEastAsia" w:hAnsiTheme="majorEastAsia" w:hint="eastAsia"/>
                <w:sz w:val="22"/>
              </w:rPr>
              <w:t>主な生産地</w:t>
            </w:r>
            <w:r w:rsidR="000F728D">
              <w:rPr>
                <w:rFonts w:asciiTheme="majorEastAsia" w:eastAsiaTheme="majorEastAsia" w:hAnsiTheme="majorEastAsia" w:hint="eastAsia"/>
                <w:sz w:val="22"/>
              </w:rPr>
              <w:t>：</w:t>
            </w:r>
            <w:r w:rsidR="002D605C">
              <w:rPr>
                <w:rFonts w:asciiTheme="majorEastAsia" w:eastAsiaTheme="majorEastAsia" w:hAnsiTheme="majorEastAsia" w:hint="eastAsia"/>
                <w:sz w:val="22"/>
              </w:rPr>
              <w:t xml:space="preserve">　</w:t>
            </w:r>
          </w:p>
          <w:p w:rsidR="00F6060D" w:rsidRPr="00CD1FB2" w:rsidRDefault="00F6060D" w:rsidP="00F6060D">
            <w:pPr>
              <w:rPr>
                <w:rFonts w:asciiTheme="majorEastAsia" w:eastAsiaTheme="majorEastAsia" w:hAnsiTheme="majorEastAsia"/>
                <w:sz w:val="22"/>
              </w:rPr>
            </w:pPr>
            <w:r w:rsidRPr="00CD1FB2">
              <w:rPr>
                <w:rFonts w:asciiTheme="majorEastAsia" w:eastAsiaTheme="majorEastAsia" w:hAnsiTheme="majorEastAsia" w:hint="eastAsia"/>
                <w:sz w:val="22"/>
              </w:rPr>
              <w:t>主な加工地</w:t>
            </w:r>
            <w:r w:rsidR="000F728D">
              <w:rPr>
                <w:rFonts w:asciiTheme="majorEastAsia" w:eastAsiaTheme="majorEastAsia" w:hAnsiTheme="majorEastAsia" w:hint="eastAsia"/>
                <w:sz w:val="22"/>
              </w:rPr>
              <w:t>：</w:t>
            </w:r>
          </w:p>
          <w:p w:rsidR="00F6060D" w:rsidRPr="00CD1FB2" w:rsidRDefault="000F728D" w:rsidP="00F6060D">
            <w:pPr>
              <w:rPr>
                <w:rFonts w:asciiTheme="majorEastAsia" w:eastAsiaTheme="majorEastAsia" w:hAnsiTheme="majorEastAsia"/>
                <w:sz w:val="22"/>
              </w:rPr>
            </w:pPr>
            <w:r>
              <w:rPr>
                <w:rFonts w:asciiTheme="majorEastAsia" w:eastAsiaTheme="majorEastAsia" w:hAnsiTheme="majorEastAsia" w:hint="eastAsia"/>
                <w:sz w:val="22"/>
              </w:rPr>
              <w:t>主な</w:t>
            </w:r>
            <w:r w:rsidR="00F6060D" w:rsidRPr="00CD1FB2">
              <w:rPr>
                <w:rFonts w:asciiTheme="majorEastAsia" w:eastAsiaTheme="majorEastAsia" w:hAnsiTheme="majorEastAsia" w:hint="eastAsia"/>
                <w:sz w:val="22"/>
              </w:rPr>
              <w:t>消費地</w:t>
            </w:r>
            <w:r>
              <w:rPr>
                <w:rFonts w:asciiTheme="majorEastAsia" w:eastAsiaTheme="majorEastAsia" w:hAnsiTheme="majorEastAsia" w:hint="eastAsia"/>
                <w:sz w:val="22"/>
              </w:rPr>
              <w:t>：</w:t>
            </w:r>
          </w:p>
          <w:p w:rsidR="00F6060D" w:rsidRPr="00CD1FB2" w:rsidRDefault="002D605C" w:rsidP="002B67CE">
            <w:pPr>
              <w:rPr>
                <w:rFonts w:asciiTheme="majorEastAsia" w:eastAsiaTheme="majorEastAsia" w:hAnsiTheme="majorEastAsia"/>
                <w:sz w:val="22"/>
              </w:rPr>
            </w:pPr>
            <w:r w:rsidRPr="002D605C">
              <w:rPr>
                <w:rFonts w:asciiTheme="majorEastAsia" w:eastAsiaTheme="majorEastAsia" w:hAnsiTheme="majorEastAsia" w:hint="eastAsia"/>
                <w:sz w:val="16"/>
              </w:rPr>
              <w:t>※</w:t>
            </w:r>
            <w:r w:rsidR="002B67CE">
              <w:rPr>
                <w:rFonts w:asciiTheme="majorEastAsia" w:eastAsiaTheme="majorEastAsia" w:hAnsiTheme="majorEastAsia" w:hint="eastAsia"/>
                <w:sz w:val="16"/>
              </w:rPr>
              <w:t>活動主体</w:t>
            </w:r>
            <w:r w:rsidRPr="002D605C">
              <w:rPr>
                <w:rFonts w:asciiTheme="majorEastAsia" w:eastAsiaTheme="majorEastAsia" w:hAnsiTheme="majorEastAsia" w:hint="eastAsia"/>
                <w:sz w:val="16"/>
              </w:rPr>
              <w:t>が活動の場所としている地域名</w:t>
            </w:r>
            <w:r w:rsidR="000F728D">
              <w:rPr>
                <w:rFonts w:asciiTheme="majorEastAsia" w:eastAsiaTheme="majorEastAsia" w:hAnsiTheme="majorEastAsia" w:hint="eastAsia"/>
                <w:sz w:val="16"/>
              </w:rPr>
              <w:t>を</w:t>
            </w:r>
            <w:r w:rsidRPr="002D605C">
              <w:rPr>
                <w:rFonts w:asciiTheme="majorEastAsia" w:eastAsiaTheme="majorEastAsia" w:hAnsiTheme="majorEastAsia" w:hint="eastAsia"/>
                <w:sz w:val="16"/>
              </w:rPr>
              <w:t>ご記入ください</w:t>
            </w:r>
          </w:p>
        </w:tc>
      </w:tr>
    </w:tbl>
    <w:p w:rsidR="00F6060D" w:rsidRDefault="00F6060D">
      <w:pPr>
        <w:rPr>
          <w:rFonts w:asciiTheme="majorEastAsia" w:eastAsiaTheme="majorEastAsia" w:hAnsiTheme="majorEastAsia"/>
          <w:sz w:val="22"/>
        </w:rPr>
      </w:pPr>
    </w:p>
    <w:p w:rsidR="00AA777B" w:rsidRPr="00AA777B" w:rsidRDefault="00AA777B" w:rsidP="00B04665">
      <w:pPr>
        <w:spacing w:line="300" w:lineRule="exact"/>
        <w:rPr>
          <w:rFonts w:ascii="メイリオ" w:eastAsia="メイリオ" w:hAnsi="メイリオ"/>
          <w:sz w:val="22"/>
        </w:rPr>
      </w:pPr>
      <w:r w:rsidRPr="00AA777B">
        <w:rPr>
          <w:rFonts w:ascii="メイリオ" w:eastAsia="メイリオ" w:hAnsi="メイリオ" w:hint="eastAsia"/>
          <w:sz w:val="22"/>
        </w:rPr>
        <w:t>（2）</w:t>
      </w:r>
      <w:r w:rsidR="00184E0B">
        <w:rPr>
          <w:rFonts w:ascii="メイリオ" w:eastAsia="メイリオ" w:hAnsi="メイリオ" w:hint="eastAsia"/>
          <w:sz w:val="22"/>
        </w:rPr>
        <w:t>取組</w:t>
      </w:r>
      <w:r w:rsidRPr="00AA777B">
        <w:rPr>
          <w:rFonts w:ascii="メイリオ" w:eastAsia="メイリオ" w:hAnsi="メイリオ" w:hint="eastAsia"/>
          <w:sz w:val="22"/>
        </w:rPr>
        <w:t>内容</w:t>
      </w:r>
    </w:p>
    <w:tbl>
      <w:tblPr>
        <w:tblStyle w:val="a3"/>
        <w:tblW w:w="0" w:type="auto"/>
        <w:tblLook w:val="04A0" w:firstRow="1" w:lastRow="0" w:firstColumn="1" w:lastColumn="0" w:noHBand="0" w:noVBand="1"/>
      </w:tblPr>
      <w:tblGrid>
        <w:gridCol w:w="2943"/>
        <w:gridCol w:w="5759"/>
      </w:tblGrid>
      <w:tr w:rsidR="00F6060D" w:rsidRPr="00CD1FB2" w:rsidTr="00D57134">
        <w:tc>
          <w:tcPr>
            <w:tcW w:w="2943" w:type="dxa"/>
          </w:tcPr>
          <w:p w:rsidR="00F6060D" w:rsidRPr="00CD1FB2" w:rsidRDefault="00184E0B">
            <w:pPr>
              <w:rPr>
                <w:rFonts w:asciiTheme="majorEastAsia" w:eastAsiaTheme="majorEastAsia" w:hAnsiTheme="majorEastAsia"/>
                <w:sz w:val="22"/>
              </w:rPr>
            </w:pPr>
            <w:r>
              <w:rPr>
                <w:rFonts w:asciiTheme="majorEastAsia" w:eastAsiaTheme="majorEastAsia" w:hAnsiTheme="majorEastAsia" w:hint="eastAsia"/>
                <w:sz w:val="22"/>
              </w:rPr>
              <w:t>取組</w:t>
            </w:r>
            <w:r w:rsidR="00F6060D" w:rsidRPr="00CD1FB2">
              <w:rPr>
                <w:rFonts w:asciiTheme="majorEastAsia" w:eastAsiaTheme="majorEastAsia" w:hAnsiTheme="majorEastAsia" w:hint="eastAsia"/>
                <w:sz w:val="22"/>
              </w:rPr>
              <w:t>形態</w:t>
            </w:r>
          </w:p>
          <w:p w:rsidR="00F6060D" w:rsidRPr="00CD1FB2" w:rsidRDefault="00F6060D" w:rsidP="002B67CE">
            <w:pPr>
              <w:rPr>
                <w:rFonts w:asciiTheme="majorEastAsia" w:eastAsiaTheme="majorEastAsia" w:hAnsiTheme="majorEastAsia"/>
                <w:sz w:val="22"/>
              </w:rPr>
            </w:pPr>
            <w:r w:rsidRPr="00CD1FB2">
              <w:rPr>
                <w:rFonts w:asciiTheme="majorEastAsia" w:eastAsiaTheme="majorEastAsia" w:hAnsiTheme="majorEastAsia" w:hint="eastAsia"/>
                <w:sz w:val="22"/>
              </w:rPr>
              <w:t>（選択した応募部門について</w:t>
            </w:r>
            <w:r w:rsidR="00184E0B">
              <w:rPr>
                <w:rFonts w:asciiTheme="majorEastAsia" w:eastAsiaTheme="majorEastAsia" w:hAnsiTheme="majorEastAsia" w:hint="eastAsia"/>
                <w:sz w:val="22"/>
              </w:rPr>
              <w:t>、</w:t>
            </w:r>
            <w:r w:rsidRPr="00CD1FB2">
              <w:rPr>
                <w:rFonts w:asciiTheme="majorEastAsia" w:eastAsiaTheme="majorEastAsia" w:hAnsiTheme="majorEastAsia" w:hint="eastAsia"/>
                <w:sz w:val="22"/>
              </w:rPr>
              <w:t>該当する項目すべてに○をつけ</w:t>
            </w:r>
            <w:r w:rsidR="00184E0B">
              <w:rPr>
                <w:rFonts w:asciiTheme="majorEastAsia" w:eastAsiaTheme="majorEastAsia" w:hAnsiTheme="majorEastAsia" w:hint="eastAsia"/>
                <w:sz w:val="22"/>
              </w:rPr>
              <w:t>、そのうち主な取組</w:t>
            </w:r>
            <w:r w:rsidR="002B67CE">
              <w:rPr>
                <w:rFonts w:asciiTheme="majorEastAsia" w:eastAsiaTheme="majorEastAsia" w:hAnsiTheme="majorEastAsia" w:hint="eastAsia"/>
                <w:sz w:val="22"/>
              </w:rPr>
              <w:t>３</w:t>
            </w:r>
            <w:r w:rsidR="00184E0B">
              <w:rPr>
                <w:rFonts w:asciiTheme="majorEastAsia" w:eastAsiaTheme="majorEastAsia" w:hAnsiTheme="majorEastAsia" w:hint="eastAsia"/>
                <w:sz w:val="22"/>
              </w:rPr>
              <w:t>つ以内に●をつけ</w:t>
            </w:r>
            <w:r w:rsidR="000F728D">
              <w:rPr>
                <w:rFonts w:asciiTheme="majorEastAsia" w:eastAsiaTheme="majorEastAsia" w:hAnsiTheme="majorEastAsia" w:hint="eastAsia"/>
                <w:sz w:val="22"/>
              </w:rPr>
              <w:t>てください</w:t>
            </w:r>
            <w:r w:rsidRPr="00CD1FB2">
              <w:rPr>
                <w:rFonts w:asciiTheme="majorEastAsia" w:eastAsiaTheme="majorEastAsia" w:hAnsiTheme="majorEastAsia" w:hint="eastAsia"/>
                <w:sz w:val="22"/>
              </w:rPr>
              <w:t>）</w:t>
            </w:r>
          </w:p>
        </w:tc>
        <w:tc>
          <w:tcPr>
            <w:tcW w:w="5759" w:type="dxa"/>
          </w:tcPr>
          <w:p w:rsidR="00F6060D" w:rsidRPr="00CD1FB2" w:rsidRDefault="00F6060D" w:rsidP="000F728D">
            <w:pPr>
              <w:spacing w:line="300" w:lineRule="exact"/>
              <w:ind w:firstLineChars="100" w:firstLine="200"/>
              <w:rPr>
                <w:rFonts w:asciiTheme="majorEastAsia" w:eastAsiaTheme="majorEastAsia" w:hAnsiTheme="majorEastAsia"/>
                <w:sz w:val="22"/>
              </w:rPr>
            </w:pPr>
            <w:r w:rsidRPr="000F728D">
              <w:rPr>
                <w:rFonts w:asciiTheme="majorEastAsia" w:eastAsiaTheme="majorEastAsia" w:hAnsiTheme="majorEastAsia" w:hint="eastAsia"/>
                <w:sz w:val="20"/>
              </w:rPr>
              <w:t>地域で地産地消に資する取組を行っている団体（企業、法人、任意団体、NPO、協議会等）又は個人であって、地域の団体と連携して次に掲げる取組のうちいずれか</w:t>
            </w:r>
            <w:r w:rsidR="002B67CE">
              <w:rPr>
                <w:rFonts w:asciiTheme="majorEastAsia" w:eastAsiaTheme="majorEastAsia" w:hAnsiTheme="majorEastAsia" w:hint="eastAsia"/>
                <w:sz w:val="20"/>
              </w:rPr>
              <w:t>１</w:t>
            </w:r>
            <w:r w:rsidRPr="000F728D">
              <w:rPr>
                <w:rFonts w:asciiTheme="majorEastAsia" w:eastAsiaTheme="majorEastAsia" w:hAnsiTheme="majorEastAsia" w:hint="eastAsia"/>
                <w:sz w:val="20"/>
              </w:rPr>
              <w:t>以上を行っている者とする。</w:t>
            </w:r>
          </w:p>
          <w:p w:rsidR="00184E0B" w:rsidRPr="00CD1FB2" w:rsidRDefault="002B67CE" w:rsidP="00184E0B">
            <w:pPr>
              <w:rPr>
                <w:rFonts w:asciiTheme="majorEastAsia" w:eastAsiaTheme="majorEastAsia" w:hAnsiTheme="majorEastAsia"/>
                <w:sz w:val="22"/>
              </w:rPr>
            </w:pPr>
            <w:r>
              <w:rPr>
                <w:rFonts w:asciiTheme="majorEastAsia" w:eastAsiaTheme="majorEastAsia" w:hAnsiTheme="majorEastAsia" w:hint="eastAsia"/>
                <w:sz w:val="22"/>
              </w:rPr>
              <w:t>１</w:t>
            </w:r>
            <w:r w:rsidR="00184E0B" w:rsidRPr="00CD1FB2">
              <w:rPr>
                <w:rFonts w:asciiTheme="majorEastAsia" w:eastAsiaTheme="majorEastAsia" w:hAnsiTheme="majorEastAsia" w:hint="eastAsia"/>
                <w:sz w:val="22"/>
              </w:rPr>
              <w:t>.地域振興部門</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ア　学校給食又は事業所（企業等の社員食堂、病院、福祉施設等）での給食等における地域の農林水産物の利用促進</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イ　地域の直売所、加工施設、農家レストラン等における地域の農林水産物の利用促進</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ウ　量販店等における地域の農林水産物の利用促進（インショップの展開、地域の農林水産物を利用した弁当等の新商品の開発・販売等）</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エ　地域の伝統料理や伝統作物、伝統文化の活用</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オ　地域の未利用資源の発掘・活用の促進</w:t>
            </w:r>
          </w:p>
          <w:p w:rsidR="000F728D" w:rsidRPr="000F728D" w:rsidRDefault="000F728D" w:rsidP="00184E0B">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カ　地産地消を活かした産地づくりや遊休</w:t>
            </w:r>
            <w:r w:rsidR="00184E0B">
              <w:rPr>
                <w:rFonts w:asciiTheme="majorEastAsia" w:eastAsiaTheme="majorEastAsia" w:hAnsiTheme="majorEastAsia" w:hint="eastAsia"/>
                <w:color w:val="000000" w:themeColor="text1"/>
                <w:sz w:val="22"/>
              </w:rPr>
              <w:t>農地・</w:t>
            </w:r>
            <w:r w:rsidRPr="000F728D">
              <w:rPr>
                <w:rFonts w:asciiTheme="majorEastAsia" w:eastAsiaTheme="majorEastAsia" w:hAnsiTheme="majorEastAsia" w:hint="eastAsia"/>
                <w:color w:val="000000" w:themeColor="text1"/>
                <w:sz w:val="22"/>
              </w:rPr>
              <w:t>施設の解消</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キ　地産地消と環境保全、地域循環システムを結び付けた取組</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ク　地域振興に資する地産地消の活動の核となる人材の育成</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ケ　その他地域の振興につながる地産地消に係る取組</w:t>
            </w:r>
          </w:p>
          <w:p w:rsidR="000F728D" w:rsidRPr="000F728D" w:rsidRDefault="000F728D" w:rsidP="00CD1FB2">
            <w:pPr>
              <w:ind w:firstLineChars="100" w:firstLine="220"/>
              <w:rPr>
                <w:rFonts w:asciiTheme="majorEastAsia" w:eastAsiaTheme="majorEastAsia" w:hAnsiTheme="majorEastAsia"/>
                <w:color w:val="000000" w:themeColor="text1"/>
                <w:sz w:val="22"/>
              </w:rPr>
            </w:pPr>
          </w:p>
          <w:p w:rsidR="00F6060D" w:rsidRPr="00CD1FB2" w:rsidRDefault="002B67CE" w:rsidP="00F6060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F6060D" w:rsidRPr="00CD1FB2">
              <w:rPr>
                <w:rFonts w:asciiTheme="majorEastAsia" w:eastAsiaTheme="majorEastAsia" w:hAnsiTheme="majorEastAsia" w:hint="eastAsia"/>
                <w:color w:val="000000" w:themeColor="text1"/>
                <w:sz w:val="22"/>
              </w:rPr>
              <w:t>.交流促進部門</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ア　地産地消と食育、食農教育を結び付けた取組</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イ　消費者との交流及びニーズを踏まえた地域の農林水産物の生産、新商品の開発、販売</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ウ　都市部等の他地域との交流による地産地消</w:t>
            </w:r>
          </w:p>
          <w:p w:rsidR="000F728D" w:rsidRPr="000F728D" w:rsidRDefault="000F728D" w:rsidP="000F728D">
            <w:pPr>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エ　観光業等他業種との連携による地産地消の取組</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オ　体験農業や観光農園、市民農園の推進等による生産者と消費者の交流活動（啓蒙、体験等）</w:t>
            </w:r>
          </w:p>
          <w:p w:rsidR="000F728D" w:rsidRPr="000F728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lastRenderedPageBreak/>
              <w:t>カ　交流促進に資する地産地消の活動の核となる人材の育成</w:t>
            </w:r>
          </w:p>
          <w:p w:rsidR="00F6060D" w:rsidRDefault="000F728D" w:rsidP="000F728D">
            <w:pPr>
              <w:ind w:left="220" w:hangingChars="100" w:hanging="220"/>
              <w:rPr>
                <w:rFonts w:asciiTheme="majorEastAsia" w:eastAsiaTheme="majorEastAsia" w:hAnsiTheme="majorEastAsia"/>
                <w:color w:val="000000" w:themeColor="text1"/>
                <w:sz w:val="22"/>
              </w:rPr>
            </w:pPr>
            <w:r w:rsidRPr="000F728D">
              <w:rPr>
                <w:rFonts w:asciiTheme="majorEastAsia" w:eastAsiaTheme="majorEastAsia" w:hAnsiTheme="majorEastAsia" w:hint="eastAsia"/>
                <w:color w:val="000000" w:themeColor="text1"/>
                <w:sz w:val="22"/>
              </w:rPr>
              <w:t>キ　その他消費者と生産者の交流の促進につながる地産地消に係る取組</w:t>
            </w:r>
          </w:p>
          <w:p w:rsidR="000F728D" w:rsidRPr="00CD1FB2" w:rsidRDefault="000F728D" w:rsidP="00F6060D">
            <w:pPr>
              <w:rPr>
                <w:rFonts w:asciiTheme="majorEastAsia" w:eastAsiaTheme="majorEastAsia" w:hAnsiTheme="majorEastAsia"/>
                <w:color w:val="000000" w:themeColor="text1"/>
                <w:sz w:val="22"/>
              </w:rPr>
            </w:pPr>
          </w:p>
          <w:p w:rsidR="00F6060D" w:rsidRPr="00CD1FB2" w:rsidRDefault="002B67CE" w:rsidP="00F6060D">
            <w:pPr>
              <w:rPr>
                <w:rFonts w:asciiTheme="majorEastAsia" w:eastAsiaTheme="majorEastAsia" w:hAnsiTheme="majorEastAsia"/>
                <w:sz w:val="22"/>
              </w:rPr>
            </w:pPr>
            <w:r>
              <w:rPr>
                <w:rFonts w:asciiTheme="majorEastAsia" w:eastAsiaTheme="majorEastAsia" w:hAnsiTheme="majorEastAsia" w:hint="eastAsia"/>
                <w:sz w:val="22"/>
              </w:rPr>
              <w:t>３</w:t>
            </w:r>
            <w:r w:rsidR="00F6060D" w:rsidRPr="00CD1FB2">
              <w:rPr>
                <w:rFonts w:asciiTheme="majorEastAsia" w:eastAsiaTheme="majorEastAsia" w:hAnsiTheme="majorEastAsia" w:hint="eastAsia"/>
                <w:sz w:val="22"/>
              </w:rPr>
              <w:t>.消費拡大部門</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ア　事業所（企業等の社員食堂、学校</w:t>
            </w:r>
            <w:r w:rsidR="00184E0B">
              <w:rPr>
                <w:rFonts w:asciiTheme="majorEastAsia" w:eastAsiaTheme="majorEastAsia" w:hAnsiTheme="majorEastAsia" w:hint="eastAsia"/>
                <w:sz w:val="22"/>
              </w:rPr>
              <w:t>、</w:t>
            </w:r>
            <w:r w:rsidRPr="000F728D">
              <w:rPr>
                <w:rFonts w:asciiTheme="majorEastAsia" w:eastAsiaTheme="majorEastAsia" w:hAnsiTheme="majorEastAsia" w:hint="eastAsia"/>
                <w:sz w:val="22"/>
              </w:rPr>
              <w:t>病院</w:t>
            </w:r>
            <w:r w:rsidR="00184E0B">
              <w:rPr>
                <w:rFonts w:asciiTheme="majorEastAsia" w:eastAsiaTheme="majorEastAsia" w:hAnsiTheme="majorEastAsia" w:hint="eastAsia"/>
                <w:sz w:val="22"/>
              </w:rPr>
              <w:t>、</w:t>
            </w:r>
            <w:r w:rsidRPr="000F728D">
              <w:rPr>
                <w:rFonts w:asciiTheme="majorEastAsia" w:eastAsiaTheme="majorEastAsia" w:hAnsiTheme="majorEastAsia" w:hint="eastAsia"/>
                <w:sz w:val="22"/>
              </w:rPr>
              <w:t>福祉施設等）での給食、食品製造、中食、外食、小売等における国産農林水産物・食品の利用促進</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イ　国内の生産者に対する支援活動、生産者と協力した取組</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ウ　国産農林水産物・食品の消費拡大につながる普及啓発又は販売促進活動</w:t>
            </w:r>
          </w:p>
          <w:p w:rsidR="000F728D" w:rsidRPr="000F728D" w:rsidRDefault="000F728D" w:rsidP="000F728D">
            <w:pPr>
              <w:rPr>
                <w:rFonts w:asciiTheme="majorEastAsia" w:eastAsiaTheme="majorEastAsia" w:hAnsiTheme="majorEastAsia"/>
                <w:sz w:val="22"/>
              </w:rPr>
            </w:pPr>
            <w:r w:rsidRPr="000F728D">
              <w:rPr>
                <w:rFonts w:asciiTheme="majorEastAsia" w:eastAsiaTheme="majorEastAsia" w:hAnsiTheme="majorEastAsia" w:hint="eastAsia"/>
                <w:sz w:val="22"/>
              </w:rPr>
              <w:t>エ　販売網や流通経路に関するビジネスモデル</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オ　国産農林水産物・食品の消費拡大と日本の食文化・郷土料理の保護・継承を結び付けた取組</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カ　体験等を通じて、日本の農林漁業への理解を促進する取組</w:t>
            </w:r>
          </w:p>
          <w:p w:rsidR="000F728D" w:rsidRPr="000F728D" w:rsidRDefault="000F728D" w:rsidP="000F728D">
            <w:pPr>
              <w:rPr>
                <w:rFonts w:asciiTheme="majorEastAsia" w:eastAsiaTheme="majorEastAsia" w:hAnsiTheme="majorEastAsia"/>
                <w:sz w:val="22"/>
              </w:rPr>
            </w:pPr>
            <w:r w:rsidRPr="000F728D">
              <w:rPr>
                <w:rFonts w:asciiTheme="majorEastAsia" w:eastAsiaTheme="majorEastAsia" w:hAnsiTheme="majorEastAsia" w:hint="eastAsia"/>
                <w:sz w:val="22"/>
              </w:rPr>
              <w:t>キ　消費拡大に資する人材育成</w:t>
            </w:r>
          </w:p>
          <w:p w:rsidR="000F728D" w:rsidRPr="000F728D" w:rsidRDefault="000F728D" w:rsidP="000F728D">
            <w:pPr>
              <w:ind w:left="220" w:hangingChars="100" w:hanging="220"/>
              <w:rPr>
                <w:rFonts w:asciiTheme="majorEastAsia" w:eastAsiaTheme="majorEastAsia" w:hAnsiTheme="majorEastAsia"/>
                <w:sz w:val="22"/>
              </w:rPr>
            </w:pPr>
            <w:r w:rsidRPr="000F728D">
              <w:rPr>
                <w:rFonts w:asciiTheme="majorEastAsia" w:eastAsiaTheme="majorEastAsia" w:hAnsiTheme="majorEastAsia" w:hint="eastAsia"/>
                <w:sz w:val="22"/>
              </w:rPr>
              <w:t>ク　生産・製造現場等における課題解決や国産農林水産物の利用・消費につながる研究開発や新技術</w:t>
            </w:r>
          </w:p>
          <w:p w:rsidR="000F728D" w:rsidRPr="000F728D" w:rsidRDefault="000F728D" w:rsidP="000F728D">
            <w:pPr>
              <w:rPr>
                <w:rFonts w:asciiTheme="majorEastAsia" w:eastAsiaTheme="majorEastAsia" w:hAnsiTheme="majorEastAsia"/>
                <w:sz w:val="22"/>
              </w:rPr>
            </w:pPr>
            <w:r w:rsidRPr="000F728D">
              <w:rPr>
                <w:rFonts w:asciiTheme="majorEastAsia" w:eastAsiaTheme="majorEastAsia" w:hAnsiTheme="majorEastAsia" w:hint="eastAsia"/>
                <w:sz w:val="22"/>
              </w:rPr>
              <w:t>ケ　環境保全、資源循環に資する取組</w:t>
            </w:r>
          </w:p>
          <w:p w:rsidR="000F728D" w:rsidRPr="00CD1FB2" w:rsidRDefault="000F728D" w:rsidP="000F728D">
            <w:pPr>
              <w:rPr>
                <w:rFonts w:asciiTheme="majorEastAsia" w:eastAsiaTheme="majorEastAsia" w:hAnsiTheme="majorEastAsia"/>
                <w:sz w:val="22"/>
              </w:rPr>
            </w:pPr>
            <w:r w:rsidRPr="000F728D">
              <w:rPr>
                <w:rFonts w:asciiTheme="majorEastAsia" w:eastAsiaTheme="majorEastAsia" w:hAnsiTheme="majorEastAsia" w:hint="eastAsia"/>
                <w:sz w:val="22"/>
              </w:rPr>
              <w:t>コ　その他国産農林水産物・食品の消費拡大に係る取組</w:t>
            </w:r>
          </w:p>
        </w:tc>
      </w:tr>
      <w:tr w:rsidR="00D57134" w:rsidRPr="00CD1FB2" w:rsidTr="00D57134">
        <w:tc>
          <w:tcPr>
            <w:tcW w:w="2943" w:type="dxa"/>
          </w:tcPr>
          <w:p w:rsidR="00D57134" w:rsidRPr="00CD1FB2" w:rsidRDefault="00184E0B" w:rsidP="00184E0B">
            <w:pPr>
              <w:rPr>
                <w:rFonts w:asciiTheme="majorEastAsia" w:eastAsiaTheme="majorEastAsia" w:hAnsiTheme="majorEastAsia"/>
                <w:sz w:val="22"/>
              </w:rPr>
            </w:pPr>
            <w:r>
              <w:rPr>
                <w:rFonts w:asciiTheme="majorEastAsia" w:eastAsiaTheme="majorEastAsia" w:hAnsiTheme="majorEastAsia" w:hint="eastAsia"/>
                <w:sz w:val="22"/>
              </w:rPr>
              <w:lastRenderedPageBreak/>
              <w:t>取組</w:t>
            </w:r>
            <w:r w:rsidR="00D57134" w:rsidRPr="00CD1FB2">
              <w:rPr>
                <w:rFonts w:asciiTheme="majorEastAsia" w:eastAsiaTheme="majorEastAsia" w:hAnsiTheme="majorEastAsia" w:hint="eastAsia"/>
                <w:sz w:val="22"/>
              </w:rPr>
              <w:t>の内容</w:t>
            </w:r>
          </w:p>
        </w:tc>
        <w:tc>
          <w:tcPr>
            <w:tcW w:w="5759" w:type="dxa"/>
          </w:tcPr>
          <w:p w:rsidR="000F728D" w:rsidRDefault="000F728D" w:rsidP="000F728D">
            <w:pPr>
              <w:rPr>
                <w:rFonts w:asciiTheme="majorEastAsia" w:eastAsiaTheme="majorEastAsia" w:hAnsiTheme="majorEastAsia"/>
                <w:sz w:val="22"/>
              </w:rPr>
            </w:pPr>
          </w:p>
          <w:p w:rsidR="000F728D" w:rsidRDefault="000F728D" w:rsidP="000F728D">
            <w:pPr>
              <w:rPr>
                <w:rFonts w:asciiTheme="majorEastAsia" w:eastAsiaTheme="majorEastAsia" w:hAnsiTheme="majorEastAsia"/>
                <w:sz w:val="22"/>
              </w:rPr>
            </w:pPr>
          </w:p>
          <w:p w:rsidR="000F728D" w:rsidRDefault="000F728D" w:rsidP="000F728D">
            <w:pPr>
              <w:rPr>
                <w:rFonts w:asciiTheme="majorEastAsia" w:eastAsiaTheme="majorEastAsia" w:hAnsiTheme="majorEastAsia"/>
                <w:sz w:val="22"/>
              </w:rPr>
            </w:pPr>
          </w:p>
          <w:p w:rsidR="000F728D" w:rsidRDefault="000F728D" w:rsidP="000F728D">
            <w:pPr>
              <w:rPr>
                <w:rFonts w:asciiTheme="majorEastAsia" w:eastAsiaTheme="majorEastAsia" w:hAnsiTheme="majorEastAsia"/>
                <w:sz w:val="22"/>
              </w:rPr>
            </w:pPr>
          </w:p>
          <w:p w:rsidR="00184E0B" w:rsidRDefault="000F728D" w:rsidP="00184E0B">
            <w:pPr>
              <w:rPr>
                <w:rFonts w:asciiTheme="majorEastAsia" w:eastAsiaTheme="majorEastAsia" w:hAnsiTheme="majorEastAsia"/>
                <w:sz w:val="18"/>
                <w:szCs w:val="18"/>
              </w:rPr>
            </w:pPr>
            <w:r w:rsidRPr="000F728D">
              <w:rPr>
                <w:rFonts w:asciiTheme="majorEastAsia" w:eastAsiaTheme="majorEastAsia" w:hAnsiTheme="majorEastAsia" w:hint="eastAsia"/>
                <w:sz w:val="18"/>
                <w:szCs w:val="18"/>
              </w:rPr>
              <w:t>※</w:t>
            </w:r>
            <w:r w:rsidR="00184E0B">
              <w:rPr>
                <w:rFonts w:asciiTheme="majorEastAsia" w:eastAsiaTheme="majorEastAsia" w:hAnsiTheme="majorEastAsia" w:hint="eastAsia"/>
                <w:sz w:val="18"/>
                <w:szCs w:val="18"/>
              </w:rPr>
              <w:t>主な取組</w:t>
            </w:r>
            <w:r w:rsidRPr="000F728D">
              <w:rPr>
                <w:rFonts w:asciiTheme="majorEastAsia" w:eastAsiaTheme="majorEastAsia" w:hAnsiTheme="majorEastAsia" w:hint="eastAsia"/>
                <w:sz w:val="18"/>
                <w:szCs w:val="18"/>
              </w:rPr>
              <w:t>の内容について箇条書きで</w:t>
            </w:r>
            <w:r>
              <w:rPr>
                <w:rFonts w:asciiTheme="majorEastAsia" w:eastAsiaTheme="majorEastAsia" w:hAnsiTheme="majorEastAsia" w:hint="eastAsia"/>
                <w:sz w:val="18"/>
                <w:szCs w:val="18"/>
              </w:rPr>
              <w:t>記載してください</w:t>
            </w:r>
            <w:r w:rsidR="00184E0B">
              <w:rPr>
                <w:rFonts w:asciiTheme="majorEastAsia" w:eastAsiaTheme="majorEastAsia" w:hAnsiTheme="majorEastAsia" w:hint="eastAsia"/>
                <w:sz w:val="18"/>
                <w:szCs w:val="18"/>
              </w:rPr>
              <w:t>。</w:t>
            </w:r>
          </w:p>
          <w:p w:rsidR="00D57134" w:rsidRPr="000F728D" w:rsidRDefault="000F728D" w:rsidP="00D26627">
            <w:pPr>
              <w:jc w:val="right"/>
              <w:rPr>
                <w:rFonts w:asciiTheme="majorEastAsia" w:eastAsiaTheme="majorEastAsia" w:hAnsiTheme="majorEastAsia"/>
                <w:sz w:val="18"/>
                <w:szCs w:val="18"/>
              </w:rPr>
            </w:pPr>
            <w:r w:rsidRPr="000F728D">
              <w:rPr>
                <w:rFonts w:asciiTheme="majorEastAsia" w:eastAsiaTheme="majorEastAsia" w:hAnsiTheme="majorEastAsia" w:hint="eastAsia"/>
                <w:sz w:val="18"/>
                <w:szCs w:val="18"/>
              </w:rPr>
              <w:t>（詳細は</w:t>
            </w:r>
            <w:r w:rsidR="00D26627">
              <w:rPr>
                <w:rFonts w:asciiTheme="majorEastAsia" w:eastAsiaTheme="majorEastAsia" w:hAnsiTheme="majorEastAsia" w:hint="eastAsia"/>
                <w:sz w:val="18"/>
                <w:szCs w:val="18"/>
              </w:rPr>
              <w:t>５</w:t>
            </w:r>
            <w:r w:rsidR="00184E0B">
              <w:rPr>
                <w:rFonts w:asciiTheme="majorEastAsia" w:eastAsiaTheme="majorEastAsia" w:hAnsiTheme="majorEastAsia" w:hint="eastAsia"/>
                <w:sz w:val="18"/>
                <w:szCs w:val="18"/>
              </w:rPr>
              <w:t>に</w:t>
            </w:r>
            <w:r w:rsidRPr="000F728D">
              <w:rPr>
                <w:rFonts w:asciiTheme="majorEastAsia" w:eastAsiaTheme="majorEastAsia" w:hAnsiTheme="majorEastAsia" w:hint="eastAsia"/>
                <w:sz w:val="18"/>
                <w:szCs w:val="18"/>
              </w:rPr>
              <w:t>別記）</w:t>
            </w:r>
          </w:p>
        </w:tc>
      </w:tr>
      <w:tr w:rsidR="00D57134" w:rsidRPr="00CD1FB2" w:rsidTr="00D57134">
        <w:tc>
          <w:tcPr>
            <w:tcW w:w="2943" w:type="dxa"/>
          </w:tcPr>
          <w:p w:rsidR="00D57134" w:rsidRDefault="00184E0B">
            <w:pPr>
              <w:rPr>
                <w:rFonts w:asciiTheme="majorEastAsia" w:eastAsiaTheme="majorEastAsia" w:hAnsiTheme="majorEastAsia"/>
                <w:sz w:val="22"/>
              </w:rPr>
            </w:pPr>
            <w:r>
              <w:rPr>
                <w:rFonts w:asciiTheme="majorEastAsia" w:eastAsiaTheme="majorEastAsia" w:hAnsiTheme="majorEastAsia" w:hint="eastAsia"/>
                <w:sz w:val="22"/>
              </w:rPr>
              <w:t>取組</w:t>
            </w:r>
            <w:r w:rsidR="00D57134" w:rsidRPr="00CD1FB2">
              <w:rPr>
                <w:rFonts w:asciiTheme="majorEastAsia" w:eastAsiaTheme="majorEastAsia" w:hAnsiTheme="majorEastAsia" w:hint="eastAsia"/>
                <w:sz w:val="22"/>
              </w:rPr>
              <w:t>の成果</w:t>
            </w:r>
          </w:p>
          <w:p w:rsidR="00BB6378" w:rsidRDefault="00BB6378">
            <w:pPr>
              <w:rPr>
                <w:rFonts w:asciiTheme="majorEastAsia" w:eastAsiaTheme="majorEastAsia" w:hAnsiTheme="majorEastAsia"/>
                <w:sz w:val="22"/>
              </w:rPr>
            </w:pPr>
          </w:p>
          <w:p w:rsidR="00BB6378" w:rsidRDefault="00BB6378">
            <w:pPr>
              <w:rPr>
                <w:rFonts w:asciiTheme="majorEastAsia" w:eastAsiaTheme="majorEastAsia" w:hAnsiTheme="majorEastAsia"/>
                <w:sz w:val="22"/>
              </w:rPr>
            </w:pPr>
          </w:p>
          <w:p w:rsidR="00BB6378" w:rsidRDefault="00BB6378">
            <w:pPr>
              <w:rPr>
                <w:rFonts w:asciiTheme="majorEastAsia" w:eastAsiaTheme="majorEastAsia" w:hAnsiTheme="majorEastAsia"/>
                <w:sz w:val="22"/>
              </w:rPr>
            </w:pPr>
          </w:p>
          <w:p w:rsidR="00BB6378" w:rsidRDefault="00BB6378">
            <w:pPr>
              <w:rPr>
                <w:rFonts w:asciiTheme="majorEastAsia" w:eastAsiaTheme="majorEastAsia" w:hAnsiTheme="majorEastAsia"/>
                <w:sz w:val="22"/>
              </w:rPr>
            </w:pPr>
          </w:p>
          <w:p w:rsidR="00BB6378" w:rsidRDefault="00BB6378">
            <w:pPr>
              <w:rPr>
                <w:rFonts w:asciiTheme="majorEastAsia" w:eastAsiaTheme="majorEastAsia" w:hAnsiTheme="majorEastAsia"/>
                <w:sz w:val="22"/>
              </w:rPr>
            </w:pPr>
          </w:p>
          <w:p w:rsidR="00BB6378" w:rsidRPr="00CD1FB2" w:rsidRDefault="00BB6378">
            <w:pPr>
              <w:rPr>
                <w:rFonts w:asciiTheme="majorEastAsia" w:eastAsiaTheme="majorEastAsia" w:hAnsiTheme="majorEastAsia"/>
                <w:sz w:val="22"/>
              </w:rPr>
            </w:pPr>
          </w:p>
        </w:tc>
        <w:tc>
          <w:tcPr>
            <w:tcW w:w="5759" w:type="dxa"/>
          </w:tcPr>
          <w:p w:rsidR="000F728D" w:rsidRDefault="000F728D" w:rsidP="000F728D">
            <w:pPr>
              <w:rPr>
                <w:rFonts w:asciiTheme="majorEastAsia" w:eastAsiaTheme="majorEastAsia" w:hAnsiTheme="majorEastAsia"/>
                <w:sz w:val="18"/>
              </w:rPr>
            </w:pPr>
          </w:p>
          <w:p w:rsidR="000F728D" w:rsidRDefault="000F728D" w:rsidP="000F728D">
            <w:pPr>
              <w:rPr>
                <w:rFonts w:asciiTheme="majorEastAsia" w:eastAsiaTheme="majorEastAsia" w:hAnsiTheme="majorEastAsia"/>
                <w:sz w:val="18"/>
              </w:rPr>
            </w:pPr>
          </w:p>
          <w:p w:rsidR="000F728D" w:rsidRDefault="000F728D" w:rsidP="000F728D">
            <w:pPr>
              <w:rPr>
                <w:rFonts w:asciiTheme="majorEastAsia" w:eastAsiaTheme="majorEastAsia" w:hAnsiTheme="majorEastAsia"/>
                <w:sz w:val="18"/>
              </w:rPr>
            </w:pPr>
          </w:p>
          <w:p w:rsidR="000F728D" w:rsidRDefault="000F728D" w:rsidP="000F728D">
            <w:pPr>
              <w:rPr>
                <w:rFonts w:asciiTheme="majorEastAsia" w:eastAsiaTheme="majorEastAsia" w:hAnsiTheme="majorEastAsia"/>
                <w:sz w:val="18"/>
              </w:rPr>
            </w:pPr>
          </w:p>
          <w:p w:rsidR="000F728D" w:rsidRDefault="000F728D" w:rsidP="000F728D">
            <w:pPr>
              <w:rPr>
                <w:rFonts w:asciiTheme="majorEastAsia" w:eastAsiaTheme="majorEastAsia" w:hAnsiTheme="majorEastAsia"/>
                <w:sz w:val="18"/>
              </w:rPr>
            </w:pPr>
          </w:p>
          <w:p w:rsidR="00184E0B" w:rsidRDefault="00D57134" w:rsidP="00184E0B">
            <w:pPr>
              <w:rPr>
                <w:rFonts w:asciiTheme="majorEastAsia" w:eastAsiaTheme="majorEastAsia" w:hAnsiTheme="majorEastAsia"/>
                <w:sz w:val="18"/>
              </w:rPr>
            </w:pPr>
            <w:r w:rsidRPr="000F728D">
              <w:rPr>
                <w:rFonts w:asciiTheme="majorEastAsia" w:eastAsiaTheme="majorEastAsia" w:hAnsiTheme="majorEastAsia" w:hint="eastAsia"/>
                <w:sz w:val="18"/>
              </w:rPr>
              <w:t>※</w:t>
            </w:r>
            <w:r w:rsidR="00184E0B">
              <w:rPr>
                <w:rFonts w:asciiTheme="majorEastAsia" w:eastAsiaTheme="majorEastAsia" w:hAnsiTheme="majorEastAsia" w:hint="eastAsia"/>
                <w:sz w:val="18"/>
              </w:rPr>
              <w:t>主な取組</w:t>
            </w:r>
            <w:r w:rsidRPr="000F728D">
              <w:rPr>
                <w:rFonts w:asciiTheme="majorEastAsia" w:eastAsiaTheme="majorEastAsia" w:hAnsiTheme="majorEastAsia" w:hint="eastAsia"/>
                <w:sz w:val="18"/>
              </w:rPr>
              <w:t>の成果について箇条書きで記載</w:t>
            </w:r>
            <w:r w:rsidR="000F728D">
              <w:rPr>
                <w:rFonts w:asciiTheme="majorEastAsia" w:eastAsiaTheme="majorEastAsia" w:hAnsiTheme="majorEastAsia" w:hint="eastAsia"/>
                <w:sz w:val="18"/>
              </w:rPr>
              <w:t>してください</w:t>
            </w:r>
            <w:r w:rsidR="00184E0B">
              <w:rPr>
                <w:rFonts w:asciiTheme="majorEastAsia" w:eastAsiaTheme="majorEastAsia" w:hAnsiTheme="majorEastAsia" w:hint="eastAsia"/>
                <w:sz w:val="18"/>
              </w:rPr>
              <w:t>。</w:t>
            </w:r>
          </w:p>
          <w:p w:rsidR="00D57134" w:rsidRPr="00CD1FB2" w:rsidRDefault="00D57134" w:rsidP="00006C78">
            <w:pPr>
              <w:jc w:val="right"/>
              <w:rPr>
                <w:rFonts w:asciiTheme="majorEastAsia" w:eastAsiaTheme="majorEastAsia" w:hAnsiTheme="majorEastAsia"/>
                <w:sz w:val="22"/>
              </w:rPr>
            </w:pPr>
            <w:r w:rsidRPr="000F728D">
              <w:rPr>
                <w:rFonts w:asciiTheme="majorEastAsia" w:eastAsiaTheme="majorEastAsia" w:hAnsiTheme="majorEastAsia" w:hint="eastAsia"/>
                <w:sz w:val="18"/>
              </w:rPr>
              <w:t>（詳細は</w:t>
            </w:r>
            <w:r w:rsidR="00D26627">
              <w:rPr>
                <w:rFonts w:asciiTheme="majorEastAsia" w:eastAsiaTheme="majorEastAsia" w:hAnsiTheme="majorEastAsia" w:hint="eastAsia"/>
                <w:sz w:val="18"/>
              </w:rPr>
              <w:t>７</w:t>
            </w:r>
            <w:r w:rsidR="00184E0B">
              <w:rPr>
                <w:rFonts w:asciiTheme="majorEastAsia" w:eastAsiaTheme="majorEastAsia" w:hAnsiTheme="majorEastAsia" w:hint="eastAsia"/>
                <w:sz w:val="18"/>
              </w:rPr>
              <w:t>に</w:t>
            </w:r>
            <w:r w:rsidRPr="000F728D">
              <w:rPr>
                <w:rFonts w:asciiTheme="majorEastAsia" w:eastAsiaTheme="majorEastAsia" w:hAnsiTheme="majorEastAsia" w:hint="eastAsia"/>
                <w:sz w:val="18"/>
              </w:rPr>
              <w:t>別記）</w:t>
            </w:r>
          </w:p>
        </w:tc>
      </w:tr>
    </w:tbl>
    <w:p w:rsidR="00D57134" w:rsidRPr="00CD1FB2" w:rsidRDefault="002B67CE" w:rsidP="00AA777B">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３</w:t>
      </w:r>
      <w:r w:rsidR="00752C79">
        <w:rPr>
          <w:rFonts w:ascii="メイリオ" w:eastAsia="メイリオ" w:hAnsi="メイリオ" w:cs="メイリオ" w:hint="eastAsia"/>
          <w:sz w:val="24"/>
          <w:szCs w:val="24"/>
        </w:rPr>
        <w:t xml:space="preserve">　</w:t>
      </w:r>
      <w:r w:rsidR="006D7D13">
        <w:rPr>
          <w:rFonts w:ascii="メイリオ" w:eastAsia="メイリオ" w:hAnsi="メイリオ" w:cs="メイリオ" w:hint="eastAsia"/>
          <w:sz w:val="24"/>
          <w:szCs w:val="24"/>
        </w:rPr>
        <w:t>取組</w:t>
      </w:r>
      <w:r w:rsidR="00D57134" w:rsidRPr="00CD1FB2">
        <w:rPr>
          <w:rFonts w:ascii="メイリオ" w:eastAsia="メイリオ" w:hAnsi="メイリオ" w:cs="メイリオ" w:hint="eastAsia"/>
          <w:sz w:val="24"/>
          <w:szCs w:val="24"/>
        </w:rPr>
        <w:t>の概要</w:t>
      </w:r>
    </w:p>
    <w:p w:rsidR="00D57134" w:rsidRPr="00AA777B" w:rsidRDefault="00D57134" w:rsidP="00AA777B">
      <w:pPr>
        <w:spacing w:line="300" w:lineRule="exact"/>
        <w:rPr>
          <w:rFonts w:ascii="メイリオ" w:eastAsia="メイリオ" w:hAnsi="メイリオ"/>
          <w:sz w:val="22"/>
        </w:rPr>
      </w:pPr>
      <w:r w:rsidRPr="00AA777B">
        <w:rPr>
          <w:rFonts w:ascii="メイリオ" w:eastAsia="メイリオ" w:hAnsi="メイリオ" w:hint="eastAsia"/>
          <w:sz w:val="22"/>
        </w:rPr>
        <w:t>（</w:t>
      </w:r>
      <w:r w:rsidR="002B67CE">
        <w:rPr>
          <w:rFonts w:ascii="メイリオ" w:eastAsia="メイリオ" w:hAnsi="メイリオ" w:hint="eastAsia"/>
          <w:sz w:val="22"/>
        </w:rPr>
        <w:t>１</w:t>
      </w:r>
      <w:r w:rsidRPr="00AA777B">
        <w:rPr>
          <w:rFonts w:ascii="メイリオ" w:eastAsia="メイリオ" w:hAnsi="メイリオ" w:hint="eastAsia"/>
          <w:sz w:val="22"/>
        </w:rPr>
        <w:t>）</w:t>
      </w:r>
      <w:r w:rsidR="006D7D13">
        <w:rPr>
          <w:rFonts w:ascii="メイリオ" w:eastAsia="メイリオ" w:hAnsi="メイリオ" w:hint="eastAsia"/>
          <w:sz w:val="22"/>
        </w:rPr>
        <w:t>取組</w:t>
      </w:r>
      <w:r w:rsidRPr="00AA777B">
        <w:rPr>
          <w:rFonts w:ascii="メイリオ" w:eastAsia="メイリオ" w:hAnsi="メイリオ" w:hint="eastAsia"/>
          <w:sz w:val="22"/>
        </w:rPr>
        <w:t>参加者</w:t>
      </w:r>
    </w:p>
    <w:tbl>
      <w:tblPr>
        <w:tblStyle w:val="a3"/>
        <w:tblW w:w="0" w:type="auto"/>
        <w:tblLook w:val="04A0" w:firstRow="1" w:lastRow="0" w:firstColumn="1" w:lastColumn="0" w:noHBand="0" w:noVBand="1"/>
      </w:tblPr>
      <w:tblGrid>
        <w:gridCol w:w="1526"/>
        <w:gridCol w:w="1134"/>
        <w:gridCol w:w="1417"/>
        <w:gridCol w:w="1134"/>
        <w:gridCol w:w="2552"/>
        <w:gridCol w:w="957"/>
      </w:tblGrid>
      <w:tr w:rsidR="00AA777B" w:rsidTr="00AA777B">
        <w:tc>
          <w:tcPr>
            <w:tcW w:w="1526" w:type="dxa"/>
          </w:tcPr>
          <w:p w:rsidR="00AA777B" w:rsidRDefault="00AA777B" w:rsidP="00AA777B">
            <w:pPr>
              <w:spacing w:line="360" w:lineRule="auto"/>
              <w:jc w:val="center"/>
              <w:rPr>
                <w:rFonts w:asciiTheme="majorEastAsia" w:eastAsiaTheme="majorEastAsia" w:hAnsiTheme="majorEastAsia"/>
                <w:sz w:val="22"/>
              </w:rPr>
            </w:pPr>
            <w:r w:rsidRPr="00CD1FB2">
              <w:rPr>
                <w:rFonts w:asciiTheme="majorEastAsia" w:eastAsiaTheme="majorEastAsia" w:hAnsiTheme="majorEastAsia" w:hint="eastAsia"/>
                <w:sz w:val="22"/>
              </w:rPr>
              <w:t>生産者</w:t>
            </w:r>
          </w:p>
        </w:tc>
        <w:tc>
          <w:tcPr>
            <w:tcW w:w="1134" w:type="dxa"/>
          </w:tcPr>
          <w:p w:rsidR="00AA777B" w:rsidRDefault="00AA777B" w:rsidP="00AA777B">
            <w:pPr>
              <w:spacing w:line="360" w:lineRule="auto"/>
              <w:jc w:val="right"/>
              <w:rPr>
                <w:rFonts w:asciiTheme="majorEastAsia" w:eastAsiaTheme="majorEastAsia" w:hAnsiTheme="majorEastAsia"/>
                <w:sz w:val="22"/>
              </w:rPr>
            </w:pPr>
            <w:r w:rsidRPr="00CD1FB2">
              <w:rPr>
                <w:rFonts w:asciiTheme="majorEastAsia" w:eastAsiaTheme="majorEastAsia" w:hAnsiTheme="majorEastAsia" w:hint="eastAsia"/>
                <w:sz w:val="22"/>
              </w:rPr>
              <w:t>名</w:t>
            </w:r>
          </w:p>
        </w:tc>
        <w:tc>
          <w:tcPr>
            <w:tcW w:w="1417" w:type="dxa"/>
          </w:tcPr>
          <w:p w:rsidR="00AA777B" w:rsidRDefault="00AA777B" w:rsidP="00AA777B">
            <w:pPr>
              <w:spacing w:line="360" w:lineRule="auto"/>
              <w:jc w:val="center"/>
              <w:rPr>
                <w:rFonts w:asciiTheme="majorEastAsia" w:eastAsiaTheme="majorEastAsia" w:hAnsiTheme="majorEastAsia"/>
                <w:sz w:val="22"/>
              </w:rPr>
            </w:pPr>
            <w:r w:rsidRPr="00CD1FB2">
              <w:rPr>
                <w:rFonts w:asciiTheme="majorEastAsia" w:eastAsiaTheme="majorEastAsia" w:hAnsiTheme="majorEastAsia" w:hint="eastAsia"/>
                <w:sz w:val="22"/>
              </w:rPr>
              <w:t>消費者</w:t>
            </w:r>
          </w:p>
        </w:tc>
        <w:tc>
          <w:tcPr>
            <w:tcW w:w="1134" w:type="dxa"/>
          </w:tcPr>
          <w:p w:rsidR="00AA777B" w:rsidRDefault="00AA777B" w:rsidP="00AA777B">
            <w:pPr>
              <w:spacing w:line="360" w:lineRule="auto"/>
              <w:jc w:val="right"/>
              <w:rPr>
                <w:rFonts w:asciiTheme="majorEastAsia" w:eastAsiaTheme="majorEastAsia" w:hAnsiTheme="majorEastAsia"/>
                <w:sz w:val="22"/>
              </w:rPr>
            </w:pPr>
            <w:r w:rsidRPr="00CD1FB2">
              <w:rPr>
                <w:rFonts w:asciiTheme="majorEastAsia" w:eastAsiaTheme="majorEastAsia" w:hAnsiTheme="majorEastAsia" w:hint="eastAsia"/>
                <w:sz w:val="22"/>
              </w:rPr>
              <w:t>名</w:t>
            </w:r>
          </w:p>
        </w:tc>
        <w:tc>
          <w:tcPr>
            <w:tcW w:w="2552" w:type="dxa"/>
          </w:tcPr>
          <w:p w:rsidR="00AA777B" w:rsidRDefault="00AA777B" w:rsidP="00AA777B">
            <w:pPr>
              <w:spacing w:line="360" w:lineRule="auto"/>
              <w:rPr>
                <w:rFonts w:asciiTheme="majorEastAsia" w:eastAsiaTheme="majorEastAsia" w:hAnsiTheme="majorEastAsia"/>
                <w:sz w:val="22"/>
              </w:rPr>
            </w:pPr>
            <w:r w:rsidRPr="00CD1FB2">
              <w:rPr>
                <w:rFonts w:asciiTheme="majorEastAsia" w:eastAsiaTheme="majorEastAsia" w:hAnsiTheme="majorEastAsia" w:hint="eastAsia"/>
                <w:sz w:val="22"/>
              </w:rPr>
              <w:t>その</w:t>
            </w:r>
            <w:r>
              <w:rPr>
                <w:rFonts w:asciiTheme="majorEastAsia" w:eastAsiaTheme="majorEastAsia" w:hAnsiTheme="majorEastAsia" w:hint="eastAsia"/>
                <w:sz w:val="22"/>
              </w:rPr>
              <w:t>他</w:t>
            </w:r>
            <w:r w:rsidRPr="00CD1FB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CD1FB2">
              <w:rPr>
                <w:rFonts w:asciiTheme="majorEastAsia" w:eastAsiaTheme="majorEastAsia" w:hAnsiTheme="majorEastAsia" w:hint="eastAsia"/>
                <w:sz w:val="22"/>
              </w:rPr>
              <w:t xml:space="preserve">　）</w:t>
            </w:r>
          </w:p>
        </w:tc>
        <w:tc>
          <w:tcPr>
            <w:tcW w:w="957" w:type="dxa"/>
          </w:tcPr>
          <w:p w:rsidR="00AA777B" w:rsidRDefault="00AA777B" w:rsidP="00AA777B">
            <w:pPr>
              <w:spacing w:line="360" w:lineRule="auto"/>
              <w:jc w:val="right"/>
              <w:rPr>
                <w:rFonts w:asciiTheme="majorEastAsia" w:eastAsiaTheme="majorEastAsia" w:hAnsiTheme="majorEastAsia"/>
                <w:sz w:val="22"/>
              </w:rPr>
            </w:pPr>
            <w:r w:rsidRPr="00CD1FB2">
              <w:rPr>
                <w:rFonts w:asciiTheme="majorEastAsia" w:eastAsiaTheme="majorEastAsia" w:hAnsiTheme="majorEastAsia" w:hint="eastAsia"/>
                <w:sz w:val="22"/>
              </w:rPr>
              <w:t>名</w:t>
            </w:r>
          </w:p>
        </w:tc>
      </w:tr>
    </w:tbl>
    <w:p w:rsidR="00D57134" w:rsidRPr="00CD1FB2" w:rsidRDefault="00D57134">
      <w:pPr>
        <w:rPr>
          <w:rFonts w:asciiTheme="majorEastAsia" w:eastAsiaTheme="majorEastAsia" w:hAnsiTheme="majorEastAsia"/>
          <w:sz w:val="22"/>
        </w:rPr>
      </w:pPr>
    </w:p>
    <w:p w:rsidR="00D57134" w:rsidRDefault="00D57134" w:rsidP="00AA777B">
      <w:pPr>
        <w:spacing w:line="300" w:lineRule="exact"/>
        <w:rPr>
          <w:rFonts w:asciiTheme="majorEastAsia" w:eastAsiaTheme="majorEastAsia" w:hAnsiTheme="majorEastAsia"/>
          <w:sz w:val="22"/>
        </w:rPr>
      </w:pPr>
      <w:r w:rsidRPr="00AA777B">
        <w:rPr>
          <w:rFonts w:ascii="メイリオ" w:eastAsia="メイリオ" w:hAnsi="メイリオ" w:hint="eastAsia"/>
          <w:sz w:val="22"/>
        </w:rPr>
        <w:t>（</w:t>
      </w:r>
      <w:r w:rsidR="002B67CE">
        <w:rPr>
          <w:rFonts w:ascii="メイリオ" w:eastAsia="メイリオ" w:hAnsi="メイリオ" w:hint="eastAsia"/>
          <w:sz w:val="22"/>
        </w:rPr>
        <w:t>２</w:t>
      </w:r>
      <w:r w:rsidRPr="00AA777B">
        <w:rPr>
          <w:rFonts w:ascii="メイリオ" w:eastAsia="メイリオ" w:hAnsi="メイリオ" w:hint="eastAsia"/>
          <w:sz w:val="22"/>
        </w:rPr>
        <w:t>）</w:t>
      </w:r>
      <w:r w:rsidR="006D7D13">
        <w:rPr>
          <w:rFonts w:ascii="メイリオ" w:eastAsia="メイリオ" w:hAnsi="メイリオ" w:hint="eastAsia"/>
          <w:sz w:val="22"/>
        </w:rPr>
        <w:t>取組</w:t>
      </w:r>
      <w:r w:rsidRPr="00AA777B">
        <w:rPr>
          <w:rFonts w:ascii="メイリオ" w:eastAsia="メイリオ" w:hAnsi="メイリオ" w:hint="eastAsia"/>
          <w:sz w:val="22"/>
        </w:rPr>
        <w:t>参加者の年代</w:t>
      </w:r>
      <w:r w:rsidRPr="00CD1FB2">
        <w:rPr>
          <w:rFonts w:asciiTheme="majorEastAsia" w:eastAsiaTheme="majorEastAsia" w:hAnsiTheme="majorEastAsia" w:hint="eastAsia"/>
          <w:sz w:val="22"/>
        </w:rPr>
        <w:t xml:space="preserve">　　※</w:t>
      </w:r>
      <w:r w:rsidR="006D7D13">
        <w:rPr>
          <w:rFonts w:asciiTheme="majorEastAsia" w:eastAsiaTheme="majorEastAsia" w:hAnsiTheme="majorEastAsia" w:hint="eastAsia"/>
          <w:sz w:val="22"/>
        </w:rPr>
        <w:t>取組</w:t>
      </w:r>
      <w:r w:rsidRPr="00CD1FB2">
        <w:rPr>
          <w:rFonts w:asciiTheme="majorEastAsia" w:eastAsiaTheme="majorEastAsia" w:hAnsiTheme="majorEastAsia" w:hint="eastAsia"/>
          <w:sz w:val="22"/>
        </w:rPr>
        <w:t>に関わる年代すべて</w:t>
      </w:r>
      <w:r w:rsidR="00AA777B">
        <w:rPr>
          <w:rFonts w:asciiTheme="majorEastAsia" w:eastAsiaTheme="majorEastAsia" w:hAnsiTheme="majorEastAsia" w:hint="eastAsia"/>
          <w:sz w:val="22"/>
        </w:rPr>
        <w:t>に</w:t>
      </w:r>
      <w:r w:rsidRPr="00CD1FB2">
        <w:rPr>
          <w:rFonts w:asciiTheme="majorEastAsia" w:eastAsiaTheme="majorEastAsia" w:hAnsiTheme="majorEastAsia" w:hint="eastAsia"/>
          <w:sz w:val="22"/>
        </w:rPr>
        <w:t>○</w:t>
      </w:r>
      <w:r w:rsidR="002B67CE">
        <w:rPr>
          <w:rFonts w:asciiTheme="majorEastAsia" w:eastAsiaTheme="majorEastAsia" w:hAnsiTheme="majorEastAsia" w:hint="eastAsia"/>
          <w:sz w:val="22"/>
        </w:rPr>
        <w:t>をつけてください。</w:t>
      </w:r>
    </w:p>
    <w:tbl>
      <w:tblPr>
        <w:tblStyle w:val="a3"/>
        <w:tblW w:w="0" w:type="auto"/>
        <w:tblLook w:val="04A0" w:firstRow="1" w:lastRow="0" w:firstColumn="1" w:lastColumn="0" w:noHBand="0" w:noVBand="1"/>
      </w:tblPr>
      <w:tblGrid>
        <w:gridCol w:w="8702"/>
      </w:tblGrid>
      <w:tr w:rsidR="00AA777B" w:rsidTr="00AA777B">
        <w:tc>
          <w:tcPr>
            <w:tcW w:w="8702" w:type="dxa"/>
          </w:tcPr>
          <w:p w:rsidR="00AA777B" w:rsidRDefault="002B67CE" w:rsidP="002B67CE">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１</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20代以下</w:t>
            </w:r>
            <w:r w:rsidR="00AA777B">
              <w:rPr>
                <w:rFonts w:asciiTheme="majorEastAsia" w:eastAsiaTheme="majorEastAsia" w:hAnsiTheme="majorEastAsia" w:hint="eastAsia"/>
                <w:sz w:val="22"/>
              </w:rPr>
              <w:t xml:space="preserve">　</w:t>
            </w:r>
            <w:r w:rsidR="00AA777B" w:rsidRPr="00CD1FB2">
              <w:rPr>
                <w:rFonts w:asciiTheme="majorEastAsia" w:eastAsiaTheme="majorEastAsia" w:hAnsiTheme="majorEastAsia" w:hint="eastAsia"/>
                <w:sz w:val="22"/>
              </w:rPr>
              <w:t xml:space="preserve">　</w:t>
            </w:r>
            <w:r>
              <w:rPr>
                <w:rFonts w:asciiTheme="majorEastAsia" w:eastAsiaTheme="majorEastAsia" w:hAnsiTheme="majorEastAsia" w:hint="eastAsia"/>
                <w:sz w:val="22"/>
              </w:rPr>
              <w:t>２</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 xml:space="preserve">30代　</w:t>
            </w:r>
            <w:r w:rsidR="00BB6378">
              <w:rPr>
                <w:rFonts w:asciiTheme="majorEastAsia" w:eastAsiaTheme="majorEastAsia" w:hAnsiTheme="majorEastAsia" w:hint="eastAsia"/>
                <w:sz w:val="22"/>
              </w:rPr>
              <w:t xml:space="preserve">　</w:t>
            </w:r>
            <w:r>
              <w:rPr>
                <w:rFonts w:asciiTheme="majorEastAsia" w:eastAsiaTheme="majorEastAsia" w:hAnsiTheme="majorEastAsia" w:hint="eastAsia"/>
                <w:sz w:val="22"/>
              </w:rPr>
              <w:t>３</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 xml:space="preserve">40代　</w:t>
            </w:r>
            <w:r w:rsidR="00AA777B">
              <w:rPr>
                <w:rFonts w:asciiTheme="majorEastAsia" w:eastAsiaTheme="majorEastAsia" w:hAnsiTheme="majorEastAsia" w:hint="eastAsia"/>
                <w:sz w:val="22"/>
              </w:rPr>
              <w:t xml:space="preserve">　</w:t>
            </w:r>
            <w:r>
              <w:rPr>
                <w:rFonts w:asciiTheme="majorEastAsia" w:eastAsiaTheme="majorEastAsia" w:hAnsiTheme="majorEastAsia" w:hint="eastAsia"/>
                <w:sz w:val="22"/>
              </w:rPr>
              <w:t>４</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50代</w:t>
            </w:r>
            <w:r w:rsidR="00AA777B">
              <w:rPr>
                <w:rFonts w:asciiTheme="majorEastAsia" w:eastAsiaTheme="majorEastAsia" w:hAnsiTheme="majorEastAsia" w:hint="eastAsia"/>
                <w:sz w:val="22"/>
              </w:rPr>
              <w:t xml:space="preserve">　</w:t>
            </w:r>
            <w:r w:rsidR="00BB6378">
              <w:rPr>
                <w:rFonts w:asciiTheme="majorEastAsia" w:eastAsiaTheme="majorEastAsia" w:hAnsiTheme="majorEastAsia" w:hint="eastAsia"/>
                <w:sz w:val="22"/>
              </w:rPr>
              <w:t xml:space="preserve">　</w:t>
            </w:r>
            <w:r>
              <w:rPr>
                <w:rFonts w:asciiTheme="majorEastAsia" w:eastAsiaTheme="majorEastAsia" w:hAnsiTheme="majorEastAsia" w:hint="eastAsia"/>
                <w:sz w:val="22"/>
              </w:rPr>
              <w:t>５</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60代</w:t>
            </w:r>
            <w:r w:rsidR="00AA777B">
              <w:rPr>
                <w:rFonts w:asciiTheme="majorEastAsia" w:eastAsiaTheme="majorEastAsia" w:hAnsiTheme="majorEastAsia" w:hint="eastAsia"/>
                <w:sz w:val="22"/>
              </w:rPr>
              <w:t xml:space="preserve">　</w:t>
            </w:r>
            <w:r w:rsidR="00AA777B" w:rsidRPr="00CD1FB2">
              <w:rPr>
                <w:rFonts w:asciiTheme="majorEastAsia" w:eastAsiaTheme="majorEastAsia" w:hAnsiTheme="majorEastAsia" w:hint="eastAsia"/>
                <w:sz w:val="22"/>
              </w:rPr>
              <w:t xml:space="preserve">　</w:t>
            </w:r>
            <w:r>
              <w:rPr>
                <w:rFonts w:asciiTheme="majorEastAsia" w:eastAsiaTheme="majorEastAsia" w:hAnsiTheme="majorEastAsia" w:hint="eastAsia"/>
                <w:sz w:val="22"/>
              </w:rPr>
              <w:t>６</w:t>
            </w:r>
            <w:r w:rsidR="00AA777B">
              <w:rPr>
                <w:rFonts w:asciiTheme="majorEastAsia" w:eastAsiaTheme="majorEastAsia" w:hAnsiTheme="majorEastAsia" w:hint="eastAsia"/>
                <w:sz w:val="22"/>
              </w:rPr>
              <w:t>.</w:t>
            </w:r>
            <w:r w:rsidR="00AA777B" w:rsidRPr="00CD1FB2">
              <w:rPr>
                <w:rFonts w:asciiTheme="majorEastAsia" w:eastAsiaTheme="majorEastAsia" w:hAnsiTheme="majorEastAsia" w:hint="eastAsia"/>
                <w:sz w:val="22"/>
              </w:rPr>
              <w:t>70代以上</w:t>
            </w:r>
          </w:p>
        </w:tc>
      </w:tr>
    </w:tbl>
    <w:p w:rsidR="00B04665" w:rsidRDefault="00B04665">
      <w:pPr>
        <w:rPr>
          <w:rFonts w:asciiTheme="majorEastAsia" w:eastAsiaTheme="majorEastAsia" w:hAnsiTheme="majorEastAsia"/>
          <w:sz w:val="22"/>
        </w:rPr>
      </w:pPr>
    </w:p>
    <w:p w:rsidR="0043205D" w:rsidRDefault="00D57134" w:rsidP="0043205D">
      <w:pPr>
        <w:spacing w:line="300" w:lineRule="exact"/>
        <w:rPr>
          <w:rFonts w:ascii="メイリオ" w:eastAsia="メイリオ" w:hAnsi="メイリオ"/>
          <w:sz w:val="22"/>
        </w:rPr>
      </w:pPr>
      <w:r w:rsidRPr="00AA777B">
        <w:rPr>
          <w:rFonts w:ascii="メイリオ" w:eastAsia="メイリオ" w:hAnsi="メイリオ" w:hint="eastAsia"/>
          <w:sz w:val="22"/>
        </w:rPr>
        <w:t>（</w:t>
      </w:r>
      <w:r w:rsidR="002B67CE">
        <w:rPr>
          <w:rFonts w:ascii="メイリオ" w:eastAsia="メイリオ" w:hAnsi="メイリオ" w:hint="eastAsia"/>
          <w:sz w:val="22"/>
        </w:rPr>
        <w:t>３</w:t>
      </w:r>
      <w:r w:rsidRPr="00AA777B">
        <w:rPr>
          <w:rFonts w:ascii="メイリオ" w:eastAsia="メイリオ" w:hAnsi="メイリオ" w:hint="eastAsia"/>
          <w:sz w:val="22"/>
        </w:rPr>
        <w:t>）過去</w:t>
      </w:r>
      <w:r w:rsidR="00F678C3">
        <w:rPr>
          <w:rFonts w:ascii="メイリオ" w:eastAsia="メイリオ" w:hAnsi="メイリオ" w:hint="eastAsia"/>
          <w:sz w:val="22"/>
        </w:rPr>
        <w:t>５</w:t>
      </w:r>
      <w:r w:rsidRPr="00AA777B">
        <w:rPr>
          <w:rFonts w:ascii="メイリオ" w:eastAsia="メイリオ" w:hAnsi="メイリオ" w:hint="eastAsia"/>
          <w:sz w:val="22"/>
        </w:rPr>
        <w:t>年間の</w:t>
      </w:r>
      <w:r w:rsidR="006D7D13">
        <w:rPr>
          <w:rFonts w:ascii="メイリオ" w:eastAsia="メイリオ" w:hAnsi="メイリオ" w:hint="eastAsia"/>
          <w:sz w:val="22"/>
        </w:rPr>
        <w:t>取組</w:t>
      </w:r>
      <w:r w:rsidRPr="00AA777B">
        <w:rPr>
          <w:rFonts w:ascii="メイリオ" w:eastAsia="メイリオ" w:hAnsi="メイリオ" w:hint="eastAsia"/>
          <w:sz w:val="22"/>
        </w:rPr>
        <w:t>実績（使用する生産物</w:t>
      </w:r>
      <w:r w:rsidR="002B67CE">
        <w:rPr>
          <w:rFonts w:ascii="メイリオ" w:eastAsia="メイリオ" w:hAnsi="メイリオ" w:hint="eastAsia"/>
          <w:sz w:val="22"/>
        </w:rPr>
        <w:t>、</w:t>
      </w:r>
      <w:r w:rsidRPr="00AA777B">
        <w:rPr>
          <w:rFonts w:ascii="メイリオ" w:eastAsia="メイリオ" w:hAnsi="メイリオ" w:hint="eastAsia"/>
          <w:sz w:val="22"/>
        </w:rPr>
        <w:t>量</w:t>
      </w:r>
      <w:r w:rsidR="002B67CE">
        <w:rPr>
          <w:rFonts w:ascii="メイリオ" w:eastAsia="メイリオ" w:hAnsi="メイリオ" w:hint="eastAsia"/>
          <w:sz w:val="22"/>
        </w:rPr>
        <w:t>、</w:t>
      </w:r>
      <w:r w:rsidRPr="00AA777B">
        <w:rPr>
          <w:rFonts w:ascii="メイリオ" w:eastAsia="メイリオ" w:hAnsi="メイリオ" w:hint="eastAsia"/>
          <w:sz w:val="22"/>
        </w:rPr>
        <w:t>額</w:t>
      </w:r>
      <w:r w:rsidR="002B67CE">
        <w:rPr>
          <w:rFonts w:ascii="メイリオ" w:eastAsia="メイリオ" w:hAnsi="メイリオ" w:hint="eastAsia"/>
          <w:sz w:val="22"/>
        </w:rPr>
        <w:t>、</w:t>
      </w:r>
      <w:r w:rsidRPr="00AA777B">
        <w:rPr>
          <w:rFonts w:ascii="メイリオ" w:eastAsia="メイリオ" w:hAnsi="メイリオ" w:hint="eastAsia"/>
          <w:sz w:val="22"/>
        </w:rPr>
        <w:t>規模等）</w:t>
      </w:r>
    </w:p>
    <w:p w:rsidR="00D57134"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※ア～ウについて該当するもののみ記載</w:t>
      </w:r>
      <w:r w:rsidR="002B67CE">
        <w:rPr>
          <w:rFonts w:asciiTheme="majorEastAsia" w:eastAsiaTheme="majorEastAsia" w:hAnsiTheme="majorEastAsia" w:hint="eastAsia"/>
          <w:sz w:val="22"/>
        </w:rPr>
        <w:t>してください。</w:t>
      </w:r>
    </w:p>
    <w:p w:rsidR="00946539" w:rsidRPr="00CD1FB2" w:rsidRDefault="00946539" w:rsidP="0043205D">
      <w:pPr>
        <w:rPr>
          <w:rFonts w:asciiTheme="majorEastAsia" w:eastAsiaTheme="majorEastAsia" w:hAnsiTheme="majorEastAsia"/>
          <w:sz w:val="22"/>
        </w:rPr>
      </w:pPr>
      <w:r>
        <w:rPr>
          <w:rFonts w:asciiTheme="majorEastAsia" w:eastAsiaTheme="majorEastAsia" w:hAnsiTheme="majorEastAsia" w:hint="eastAsia"/>
          <w:sz w:val="22"/>
        </w:rPr>
        <w:t>※</w:t>
      </w:r>
      <w:r w:rsidR="002B67CE">
        <w:rPr>
          <w:rFonts w:asciiTheme="majorEastAsia" w:eastAsiaTheme="majorEastAsia" w:hAnsiTheme="majorEastAsia" w:hint="eastAsia"/>
          <w:sz w:val="22"/>
        </w:rPr>
        <w:t>５</w:t>
      </w:r>
      <w:r>
        <w:rPr>
          <w:rFonts w:asciiTheme="majorEastAsia" w:eastAsiaTheme="majorEastAsia" w:hAnsiTheme="majorEastAsia" w:hint="eastAsia"/>
          <w:sz w:val="22"/>
        </w:rPr>
        <w:t>年以内に取組を開始した場合は開始年度から記載</w:t>
      </w:r>
      <w:r w:rsidR="002B67CE">
        <w:rPr>
          <w:rFonts w:asciiTheme="majorEastAsia" w:eastAsiaTheme="majorEastAsia" w:hAnsiTheme="majorEastAsia" w:hint="eastAsia"/>
          <w:sz w:val="22"/>
        </w:rPr>
        <w:t>してください。</w:t>
      </w:r>
    </w:p>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ア　商品等の販売に関する内容（生鮮品</w:t>
      </w:r>
      <w:r w:rsidR="006D7D13">
        <w:rPr>
          <w:rFonts w:asciiTheme="majorEastAsia" w:eastAsiaTheme="majorEastAsia" w:hAnsiTheme="majorEastAsia" w:hint="eastAsia"/>
          <w:sz w:val="22"/>
        </w:rPr>
        <w:t>、</w:t>
      </w:r>
      <w:r w:rsidRPr="00CD1FB2">
        <w:rPr>
          <w:rFonts w:asciiTheme="majorEastAsia" w:eastAsiaTheme="majorEastAsia" w:hAnsiTheme="majorEastAsia" w:hint="eastAsia"/>
          <w:sz w:val="22"/>
        </w:rPr>
        <w:t>加工品</w:t>
      </w:r>
      <w:r w:rsidR="006D7D13">
        <w:rPr>
          <w:rFonts w:asciiTheme="majorEastAsia" w:eastAsiaTheme="majorEastAsia" w:hAnsiTheme="majorEastAsia" w:hint="eastAsia"/>
          <w:sz w:val="22"/>
        </w:rPr>
        <w:t>、</w:t>
      </w:r>
      <w:r w:rsidRPr="00CD1FB2">
        <w:rPr>
          <w:rFonts w:asciiTheme="majorEastAsia" w:eastAsiaTheme="majorEastAsia" w:hAnsiTheme="majorEastAsia" w:hint="eastAsia"/>
          <w:sz w:val="22"/>
        </w:rPr>
        <w:t>惣菜等）</w:t>
      </w:r>
    </w:p>
    <w:tbl>
      <w:tblPr>
        <w:tblStyle w:val="a3"/>
        <w:tblW w:w="0" w:type="auto"/>
        <w:tblLook w:val="04A0" w:firstRow="1" w:lastRow="0" w:firstColumn="1" w:lastColumn="0" w:noHBand="0" w:noVBand="1"/>
      </w:tblPr>
      <w:tblGrid>
        <w:gridCol w:w="1740"/>
        <w:gridCol w:w="1740"/>
        <w:gridCol w:w="1740"/>
        <w:gridCol w:w="1741"/>
        <w:gridCol w:w="1741"/>
      </w:tblGrid>
      <w:tr w:rsidR="00D57134" w:rsidRPr="00CD1FB2" w:rsidTr="00D57134">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年度</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主な農林水産物等の種類</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取扱量</w:t>
            </w:r>
          </w:p>
        </w:tc>
        <w:tc>
          <w:tcPr>
            <w:tcW w:w="174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取扱額（千円）</w:t>
            </w:r>
          </w:p>
        </w:tc>
        <w:tc>
          <w:tcPr>
            <w:tcW w:w="1741" w:type="dxa"/>
          </w:tcPr>
          <w:p w:rsidR="00AA777B"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施設の場合の利用人口</w:t>
            </w:r>
          </w:p>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（入込客）</w:t>
            </w: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事業初年度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平成24年度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平成25年度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平成26年度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平成27年度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平成28年度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bl>
    <w:p w:rsidR="00D57134" w:rsidRPr="00CD1FB2" w:rsidRDefault="00D57134" w:rsidP="0043205D">
      <w:pPr>
        <w:rPr>
          <w:rFonts w:asciiTheme="majorEastAsia" w:eastAsiaTheme="majorEastAsia" w:hAnsiTheme="majorEastAsia"/>
          <w:sz w:val="22"/>
        </w:rPr>
      </w:pPr>
    </w:p>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イ　外食・施設給食等の食事提供に関する内容（飲食店</w:t>
      </w:r>
      <w:r w:rsidR="00EC32C0">
        <w:rPr>
          <w:rFonts w:asciiTheme="majorEastAsia" w:eastAsiaTheme="majorEastAsia" w:hAnsiTheme="majorEastAsia" w:hint="eastAsia"/>
          <w:sz w:val="22"/>
        </w:rPr>
        <w:t>、社員食堂、</w:t>
      </w:r>
      <w:r w:rsidRPr="00CD1FB2">
        <w:rPr>
          <w:rFonts w:asciiTheme="majorEastAsia" w:eastAsiaTheme="majorEastAsia" w:hAnsiTheme="majorEastAsia" w:hint="eastAsia"/>
          <w:sz w:val="22"/>
        </w:rPr>
        <w:t>学校給食</w:t>
      </w:r>
      <w:r w:rsidR="00EC32C0">
        <w:rPr>
          <w:rFonts w:asciiTheme="majorEastAsia" w:eastAsiaTheme="majorEastAsia" w:hAnsiTheme="majorEastAsia" w:hint="eastAsia"/>
          <w:sz w:val="22"/>
        </w:rPr>
        <w:t>、病院</w:t>
      </w:r>
      <w:r w:rsidRPr="00CD1FB2">
        <w:rPr>
          <w:rFonts w:asciiTheme="majorEastAsia" w:eastAsiaTheme="majorEastAsia" w:hAnsiTheme="majorEastAsia" w:hint="eastAsia"/>
          <w:sz w:val="22"/>
        </w:rPr>
        <w:t>等）</w:t>
      </w:r>
    </w:p>
    <w:tbl>
      <w:tblPr>
        <w:tblStyle w:val="a3"/>
        <w:tblW w:w="0" w:type="auto"/>
        <w:tblLook w:val="04A0" w:firstRow="1" w:lastRow="0" w:firstColumn="1" w:lastColumn="0" w:noHBand="0" w:noVBand="1"/>
      </w:tblPr>
      <w:tblGrid>
        <w:gridCol w:w="1740"/>
        <w:gridCol w:w="1740"/>
        <w:gridCol w:w="1740"/>
        <w:gridCol w:w="1741"/>
        <w:gridCol w:w="1741"/>
      </w:tblGrid>
      <w:tr w:rsidR="00D57134" w:rsidRPr="00CD1FB2" w:rsidTr="008B6DFA">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年度</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主な農林水産物等の種類</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取扱量</w:t>
            </w:r>
          </w:p>
        </w:tc>
        <w:tc>
          <w:tcPr>
            <w:tcW w:w="174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取扱額（千円）</w:t>
            </w:r>
          </w:p>
        </w:tc>
        <w:tc>
          <w:tcPr>
            <w:tcW w:w="1741" w:type="dxa"/>
          </w:tcPr>
          <w:p w:rsidR="00AA777B"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施設の場合の利用人口</w:t>
            </w:r>
          </w:p>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（提供者数）</w:t>
            </w: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事業初年度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平成24年度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平成25年度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平成26年度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平成27年度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平成28年度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bl>
    <w:p w:rsidR="0043205D" w:rsidRDefault="0043205D" w:rsidP="0043205D">
      <w:pPr>
        <w:rPr>
          <w:rFonts w:asciiTheme="majorEastAsia" w:eastAsiaTheme="majorEastAsia" w:hAnsiTheme="majorEastAsia"/>
          <w:sz w:val="22"/>
        </w:rPr>
      </w:pPr>
    </w:p>
    <w:p w:rsidR="0043205D" w:rsidRDefault="0043205D" w:rsidP="0043205D">
      <w:pPr>
        <w:rPr>
          <w:rFonts w:asciiTheme="majorEastAsia" w:eastAsiaTheme="majorEastAsia" w:hAnsiTheme="majorEastAsia"/>
          <w:sz w:val="22"/>
        </w:rPr>
      </w:pPr>
    </w:p>
    <w:p w:rsidR="0043205D" w:rsidRDefault="0043205D" w:rsidP="0043205D">
      <w:pPr>
        <w:rPr>
          <w:rFonts w:asciiTheme="majorEastAsia" w:eastAsiaTheme="majorEastAsia" w:hAnsiTheme="majorEastAsia"/>
          <w:sz w:val="22"/>
        </w:rPr>
      </w:pPr>
    </w:p>
    <w:p w:rsidR="0043205D" w:rsidRDefault="0043205D" w:rsidP="0043205D">
      <w:pPr>
        <w:rPr>
          <w:rFonts w:asciiTheme="majorEastAsia" w:eastAsiaTheme="majorEastAsia" w:hAnsiTheme="majorEastAsia"/>
          <w:sz w:val="22"/>
        </w:rPr>
      </w:pPr>
    </w:p>
    <w:p w:rsidR="002B67CE"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lastRenderedPageBreak/>
        <w:t xml:space="preserve">ウ　その他　</w:t>
      </w:r>
    </w:p>
    <w:p w:rsidR="00D57134"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w:t>
      </w:r>
      <w:r w:rsidR="00946539">
        <w:rPr>
          <w:rFonts w:asciiTheme="majorEastAsia" w:eastAsiaTheme="majorEastAsia" w:hAnsiTheme="majorEastAsia" w:hint="eastAsia"/>
          <w:sz w:val="22"/>
        </w:rPr>
        <w:t>記載項目数に応じて本欄をコピーし、（　　　）に具体的な内容を記載</w:t>
      </w:r>
      <w:r w:rsidR="002B67CE">
        <w:rPr>
          <w:rFonts w:asciiTheme="majorEastAsia" w:eastAsiaTheme="majorEastAsia" w:hAnsiTheme="majorEastAsia" w:hint="eastAsia"/>
          <w:sz w:val="22"/>
        </w:rPr>
        <w:t>してください。</w:t>
      </w:r>
    </w:p>
    <w:p w:rsidR="00D9267C" w:rsidRPr="00CD1FB2" w:rsidRDefault="00D9267C" w:rsidP="0043205D">
      <w:pPr>
        <w:rPr>
          <w:rFonts w:asciiTheme="majorEastAsia" w:eastAsiaTheme="majorEastAsia" w:hAnsiTheme="majorEastAsia"/>
          <w:sz w:val="22"/>
        </w:rPr>
      </w:pPr>
      <w:r>
        <w:rPr>
          <w:rFonts w:asciiTheme="majorEastAsia" w:eastAsiaTheme="majorEastAsia" w:hAnsiTheme="majorEastAsia" w:hint="eastAsia"/>
          <w:sz w:val="22"/>
        </w:rPr>
        <w:t>※</w:t>
      </w:r>
      <w:r w:rsidR="002B67CE">
        <w:rPr>
          <w:rFonts w:asciiTheme="majorEastAsia" w:eastAsiaTheme="majorEastAsia" w:hAnsiTheme="majorEastAsia" w:hint="eastAsia"/>
          <w:sz w:val="22"/>
        </w:rPr>
        <w:t>活動主体</w:t>
      </w:r>
      <w:r w:rsidRPr="00CD1FB2">
        <w:rPr>
          <w:rFonts w:asciiTheme="majorEastAsia" w:eastAsiaTheme="majorEastAsia" w:hAnsiTheme="majorEastAsia" w:hint="eastAsia"/>
          <w:sz w:val="22"/>
        </w:rPr>
        <w:t>の</w:t>
      </w:r>
      <w:r w:rsidR="00EC32C0">
        <w:rPr>
          <w:rFonts w:asciiTheme="majorEastAsia" w:eastAsiaTheme="majorEastAsia" w:hAnsiTheme="majorEastAsia" w:hint="eastAsia"/>
          <w:sz w:val="22"/>
        </w:rPr>
        <w:t>取組</w:t>
      </w:r>
      <w:r w:rsidRPr="00CD1FB2">
        <w:rPr>
          <w:rFonts w:asciiTheme="majorEastAsia" w:eastAsiaTheme="majorEastAsia" w:hAnsiTheme="majorEastAsia" w:hint="eastAsia"/>
          <w:sz w:val="22"/>
        </w:rPr>
        <w:t>が数字でわかる内容を</w:t>
      </w:r>
      <w:r>
        <w:rPr>
          <w:rFonts w:asciiTheme="majorEastAsia" w:eastAsiaTheme="majorEastAsia" w:hAnsiTheme="majorEastAsia" w:hint="eastAsia"/>
          <w:sz w:val="22"/>
        </w:rPr>
        <w:t>記載</w:t>
      </w:r>
      <w:r w:rsidR="002B67CE">
        <w:rPr>
          <w:rFonts w:asciiTheme="majorEastAsia" w:eastAsiaTheme="majorEastAsia" w:hAnsiTheme="majorEastAsia" w:hint="eastAsia"/>
          <w:sz w:val="22"/>
        </w:rPr>
        <w:t>してください。</w:t>
      </w:r>
    </w:p>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　　　　　　　　　　　　　　　　　　　　　　　　　　　　　　　　　　　　）</w:t>
      </w:r>
    </w:p>
    <w:tbl>
      <w:tblPr>
        <w:tblStyle w:val="a3"/>
        <w:tblW w:w="0" w:type="auto"/>
        <w:tblLook w:val="04A0" w:firstRow="1" w:lastRow="0" w:firstColumn="1" w:lastColumn="0" w:noHBand="0" w:noVBand="1"/>
      </w:tblPr>
      <w:tblGrid>
        <w:gridCol w:w="1740"/>
        <w:gridCol w:w="1740"/>
        <w:gridCol w:w="1740"/>
        <w:gridCol w:w="1741"/>
        <w:gridCol w:w="1741"/>
      </w:tblGrid>
      <w:tr w:rsidR="00D57134" w:rsidRPr="00CD1FB2" w:rsidTr="008B6DFA">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年度</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主な農林水産物等の種類</w:t>
            </w:r>
          </w:p>
        </w:tc>
        <w:tc>
          <w:tcPr>
            <w:tcW w:w="1740"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取扱量</w:t>
            </w:r>
          </w:p>
        </w:tc>
        <w:tc>
          <w:tcPr>
            <w:tcW w:w="174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取扱額（千円）</w:t>
            </w:r>
          </w:p>
        </w:tc>
        <w:tc>
          <w:tcPr>
            <w:tcW w:w="174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利用者・参加者等数字で把握できるものを記載</w:t>
            </w: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事業初年度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平成24年度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平成25年度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平成26年度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平成27年度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r w:rsidR="00D57134" w:rsidRPr="00CD1FB2" w:rsidTr="008B6DFA">
        <w:tc>
          <w:tcPr>
            <w:tcW w:w="1740"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平成28年度</w:t>
            </w:r>
          </w:p>
        </w:tc>
        <w:tc>
          <w:tcPr>
            <w:tcW w:w="1740" w:type="dxa"/>
          </w:tcPr>
          <w:p w:rsidR="00D57134" w:rsidRPr="00CD1FB2" w:rsidRDefault="00D57134" w:rsidP="0043205D">
            <w:pPr>
              <w:rPr>
                <w:rFonts w:asciiTheme="majorEastAsia" w:eastAsiaTheme="majorEastAsia" w:hAnsiTheme="majorEastAsia"/>
                <w:sz w:val="22"/>
              </w:rPr>
            </w:pPr>
          </w:p>
        </w:tc>
        <w:tc>
          <w:tcPr>
            <w:tcW w:w="1740"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c>
          <w:tcPr>
            <w:tcW w:w="1741" w:type="dxa"/>
          </w:tcPr>
          <w:p w:rsidR="00D57134" w:rsidRPr="00CD1FB2" w:rsidRDefault="00D57134" w:rsidP="0043205D">
            <w:pPr>
              <w:rPr>
                <w:rFonts w:asciiTheme="majorEastAsia" w:eastAsiaTheme="majorEastAsia" w:hAnsiTheme="majorEastAsia"/>
                <w:sz w:val="22"/>
              </w:rPr>
            </w:pPr>
          </w:p>
        </w:tc>
      </w:tr>
    </w:tbl>
    <w:p w:rsidR="002B67CE" w:rsidRDefault="002B67CE" w:rsidP="0043205D">
      <w:pPr>
        <w:rPr>
          <w:rFonts w:asciiTheme="majorEastAsia" w:eastAsiaTheme="majorEastAsia" w:hAnsiTheme="majorEastAsia"/>
          <w:sz w:val="22"/>
        </w:rPr>
      </w:pPr>
    </w:p>
    <w:p w:rsidR="00D57134" w:rsidRPr="00CD1FB2" w:rsidRDefault="00D57134" w:rsidP="00D57134">
      <w:pPr>
        <w:rPr>
          <w:rFonts w:asciiTheme="majorEastAsia" w:eastAsiaTheme="majorEastAsia" w:hAnsiTheme="majorEastAsia"/>
          <w:sz w:val="22"/>
        </w:rPr>
      </w:pPr>
      <w:r w:rsidRPr="00CD1FB2">
        <w:rPr>
          <w:rFonts w:asciiTheme="majorEastAsia" w:eastAsiaTheme="majorEastAsia" w:hAnsiTheme="majorEastAsia" w:hint="eastAsia"/>
          <w:sz w:val="22"/>
        </w:rPr>
        <w:t>（全体の合計金額）※ア～ウの全体の合計金額</w:t>
      </w:r>
    </w:p>
    <w:tbl>
      <w:tblPr>
        <w:tblStyle w:val="a3"/>
        <w:tblW w:w="0" w:type="auto"/>
        <w:tblLook w:val="04A0" w:firstRow="1" w:lastRow="0" w:firstColumn="1" w:lastColumn="0" w:noHBand="0" w:noVBand="1"/>
      </w:tblPr>
      <w:tblGrid>
        <w:gridCol w:w="4351"/>
        <w:gridCol w:w="4351"/>
      </w:tblGrid>
      <w:tr w:rsidR="00D57134" w:rsidRPr="00CD1FB2" w:rsidTr="00D57134">
        <w:tc>
          <w:tcPr>
            <w:tcW w:w="435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年度</w:t>
            </w:r>
          </w:p>
        </w:tc>
        <w:tc>
          <w:tcPr>
            <w:tcW w:w="4351" w:type="dxa"/>
          </w:tcPr>
          <w:p w:rsidR="00D57134" w:rsidRPr="00CD1FB2" w:rsidRDefault="00D57134" w:rsidP="0043205D">
            <w:pPr>
              <w:jc w:val="center"/>
              <w:rPr>
                <w:rFonts w:asciiTheme="majorEastAsia" w:eastAsiaTheme="majorEastAsia" w:hAnsiTheme="majorEastAsia"/>
                <w:sz w:val="22"/>
              </w:rPr>
            </w:pPr>
            <w:r w:rsidRPr="00CD1FB2">
              <w:rPr>
                <w:rFonts w:asciiTheme="majorEastAsia" w:eastAsiaTheme="majorEastAsia" w:hAnsiTheme="majorEastAsia" w:hint="eastAsia"/>
                <w:sz w:val="22"/>
              </w:rPr>
              <w:t>全体の合計金額（千円）</w:t>
            </w:r>
          </w:p>
        </w:tc>
      </w:tr>
      <w:tr w:rsidR="00D57134" w:rsidRPr="00CD1FB2" w:rsidTr="00D57134">
        <w:tc>
          <w:tcPr>
            <w:tcW w:w="4351"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事業初年度</w:t>
            </w:r>
          </w:p>
        </w:tc>
        <w:tc>
          <w:tcPr>
            <w:tcW w:w="435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4351" w:type="dxa"/>
          </w:tcPr>
          <w:p w:rsidR="00D57134" w:rsidRPr="00CD1FB2" w:rsidRDefault="00D57134"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平成24年度</w:t>
            </w:r>
          </w:p>
        </w:tc>
        <w:tc>
          <w:tcPr>
            <w:tcW w:w="435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4351" w:type="dxa"/>
          </w:tcPr>
          <w:p w:rsidR="00D57134" w:rsidRPr="00CD1FB2" w:rsidRDefault="002A3959"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平成25年度</w:t>
            </w:r>
          </w:p>
        </w:tc>
        <w:tc>
          <w:tcPr>
            <w:tcW w:w="435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4351" w:type="dxa"/>
          </w:tcPr>
          <w:p w:rsidR="00D57134" w:rsidRPr="00CD1FB2" w:rsidRDefault="002A3959"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平成26年度</w:t>
            </w:r>
          </w:p>
        </w:tc>
        <w:tc>
          <w:tcPr>
            <w:tcW w:w="435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4351" w:type="dxa"/>
          </w:tcPr>
          <w:p w:rsidR="00D57134" w:rsidRPr="00CD1FB2" w:rsidRDefault="002A3959"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平成27年度</w:t>
            </w:r>
          </w:p>
        </w:tc>
        <w:tc>
          <w:tcPr>
            <w:tcW w:w="4351" w:type="dxa"/>
          </w:tcPr>
          <w:p w:rsidR="00D57134" w:rsidRPr="00CD1FB2" w:rsidRDefault="00D57134" w:rsidP="0043205D">
            <w:pPr>
              <w:rPr>
                <w:rFonts w:asciiTheme="majorEastAsia" w:eastAsiaTheme="majorEastAsia" w:hAnsiTheme="majorEastAsia"/>
                <w:sz w:val="22"/>
              </w:rPr>
            </w:pPr>
          </w:p>
        </w:tc>
      </w:tr>
      <w:tr w:rsidR="00D57134" w:rsidRPr="00CD1FB2" w:rsidTr="00D57134">
        <w:tc>
          <w:tcPr>
            <w:tcW w:w="4351" w:type="dxa"/>
          </w:tcPr>
          <w:p w:rsidR="00D57134" w:rsidRPr="00CD1FB2" w:rsidRDefault="002A3959" w:rsidP="0043205D">
            <w:pPr>
              <w:rPr>
                <w:rFonts w:asciiTheme="majorEastAsia" w:eastAsiaTheme="majorEastAsia" w:hAnsiTheme="majorEastAsia"/>
                <w:sz w:val="22"/>
              </w:rPr>
            </w:pPr>
            <w:r w:rsidRPr="00CD1FB2">
              <w:rPr>
                <w:rFonts w:asciiTheme="majorEastAsia" w:eastAsiaTheme="majorEastAsia" w:hAnsiTheme="majorEastAsia" w:hint="eastAsia"/>
                <w:sz w:val="22"/>
              </w:rPr>
              <w:t>平成28年度</w:t>
            </w:r>
          </w:p>
        </w:tc>
        <w:tc>
          <w:tcPr>
            <w:tcW w:w="4351" w:type="dxa"/>
          </w:tcPr>
          <w:p w:rsidR="00D57134" w:rsidRPr="00CD1FB2" w:rsidRDefault="00D57134" w:rsidP="0043205D">
            <w:pPr>
              <w:rPr>
                <w:rFonts w:asciiTheme="majorEastAsia" w:eastAsiaTheme="majorEastAsia" w:hAnsiTheme="majorEastAsia"/>
                <w:sz w:val="22"/>
              </w:rPr>
            </w:pPr>
          </w:p>
        </w:tc>
      </w:tr>
    </w:tbl>
    <w:p w:rsidR="00D57134" w:rsidRDefault="00D57134" w:rsidP="00D57134"/>
    <w:p w:rsidR="002A3959" w:rsidRPr="00CD1FB2" w:rsidRDefault="002B67CE"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w:t>
      </w:r>
      <w:r w:rsidR="00752C79">
        <w:rPr>
          <w:rFonts w:ascii="メイリオ" w:eastAsia="メイリオ" w:hAnsi="メイリオ" w:cs="メイリオ" w:hint="eastAsia"/>
          <w:sz w:val="24"/>
          <w:szCs w:val="24"/>
        </w:rPr>
        <w:t xml:space="preserve">　</w:t>
      </w:r>
      <w:r w:rsidR="00D9267C">
        <w:rPr>
          <w:rFonts w:ascii="メイリオ" w:eastAsia="メイリオ" w:hAnsi="メイリオ" w:cs="メイリオ" w:hint="eastAsia"/>
          <w:sz w:val="24"/>
          <w:szCs w:val="24"/>
        </w:rPr>
        <w:t>取組</w:t>
      </w:r>
      <w:r w:rsidR="002A3959" w:rsidRPr="00CD1FB2">
        <w:rPr>
          <w:rFonts w:ascii="メイリオ" w:eastAsia="メイリオ" w:hAnsi="メイリオ" w:cs="メイリオ" w:hint="eastAsia"/>
          <w:sz w:val="24"/>
          <w:szCs w:val="24"/>
        </w:rPr>
        <w:t>の経緯</w:t>
      </w:r>
    </w:p>
    <w:p w:rsidR="002A3959" w:rsidRDefault="002A3959" w:rsidP="00B04665">
      <w:pPr>
        <w:spacing w:line="300" w:lineRule="exact"/>
        <w:rPr>
          <w:rFonts w:ascii="メイリオ" w:eastAsia="メイリオ" w:hAnsi="メイリオ"/>
          <w:sz w:val="22"/>
        </w:rPr>
      </w:pPr>
      <w:r w:rsidRPr="00B04665">
        <w:rPr>
          <w:rFonts w:ascii="メイリオ" w:eastAsia="メイリオ" w:hAnsi="メイリオ" w:hint="eastAsia"/>
          <w:sz w:val="22"/>
        </w:rPr>
        <w:t>（</w:t>
      </w:r>
      <w:r w:rsidR="002B67CE">
        <w:rPr>
          <w:rFonts w:ascii="メイリオ" w:eastAsia="メイリオ" w:hAnsi="メイリオ" w:hint="eastAsia"/>
          <w:sz w:val="22"/>
        </w:rPr>
        <w:t>１</w:t>
      </w:r>
      <w:r w:rsidRPr="00B04665">
        <w:rPr>
          <w:rFonts w:ascii="メイリオ" w:eastAsia="メイリオ" w:hAnsi="メイリオ" w:hint="eastAsia"/>
          <w:sz w:val="22"/>
        </w:rPr>
        <w:t>）</w:t>
      </w:r>
      <w:r w:rsidR="00D9267C">
        <w:rPr>
          <w:rFonts w:ascii="メイリオ" w:eastAsia="メイリオ" w:hAnsi="メイリオ" w:hint="eastAsia"/>
          <w:sz w:val="22"/>
        </w:rPr>
        <w:t>取組</w:t>
      </w:r>
      <w:r w:rsidRPr="00B04665">
        <w:rPr>
          <w:rFonts w:ascii="メイリオ" w:eastAsia="メイリオ" w:hAnsi="メイリオ" w:hint="eastAsia"/>
          <w:sz w:val="22"/>
        </w:rPr>
        <w:t>の動機・背景</w:t>
      </w:r>
    </w:p>
    <w:p w:rsidR="002B67CE" w:rsidRPr="002B67CE" w:rsidRDefault="002B67CE" w:rsidP="00B04665">
      <w:pPr>
        <w:spacing w:line="300" w:lineRule="exact"/>
        <w:rPr>
          <w:rFonts w:asciiTheme="majorEastAsia" w:eastAsiaTheme="majorEastAsia" w:hAnsiTheme="majorEastAsia"/>
          <w:sz w:val="22"/>
        </w:rPr>
      </w:pPr>
      <w:r w:rsidRPr="002B67CE">
        <w:rPr>
          <w:rFonts w:asciiTheme="majorEastAsia" w:eastAsiaTheme="majorEastAsia" w:hAnsiTheme="majorEastAsia" w:hint="eastAsia"/>
          <w:sz w:val="22"/>
        </w:rPr>
        <w:t>※地域の概要も含んで記載してください。</w:t>
      </w:r>
    </w:p>
    <w:tbl>
      <w:tblPr>
        <w:tblStyle w:val="a3"/>
        <w:tblW w:w="0" w:type="auto"/>
        <w:tblLook w:val="04A0" w:firstRow="1" w:lastRow="0" w:firstColumn="1" w:lastColumn="0" w:noHBand="0" w:noVBand="1"/>
      </w:tblPr>
      <w:tblGrid>
        <w:gridCol w:w="8702"/>
      </w:tblGrid>
      <w:tr w:rsidR="00B04665" w:rsidTr="00B04665">
        <w:tc>
          <w:tcPr>
            <w:tcW w:w="8702" w:type="dxa"/>
          </w:tcPr>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D9267C" w:rsidRDefault="00D9267C"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p w:rsidR="00B04665" w:rsidRDefault="00B04665" w:rsidP="00B04665">
            <w:pPr>
              <w:spacing w:line="300" w:lineRule="exact"/>
              <w:rPr>
                <w:rFonts w:asciiTheme="majorEastAsia" w:eastAsiaTheme="majorEastAsia" w:hAnsiTheme="majorEastAsia"/>
                <w:sz w:val="22"/>
              </w:rPr>
            </w:pPr>
          </w:p>
        </w:tc>
      </w:tr>
    </w:tbl>
    <w:p w:rsidR="002B67CE" w:rsidRDefault="002A3959" w:rsidP="00B04665">
      <w:pPr>
        <w:spacing w:line="300" w:lineRule="exact"/>
        <w:rPr>
          <w:rFonts w:ascii="メイリオ" w:eastAsia="メイリオ" w:hAnsi="メイリオ"/>
          <w:sz w:val="22"/>
        </w:rPr>
      </w:pPr>
      <w:r w:rsidRPr="00B04665">
        <w:rPr>
          <w:rFonts w:ascii="メイリオ" w:eastAsia="メイリオ" w:hAnsi="メイリオ" w:hint="eastAsia"/>
          <w:sz w:val="22"/>
        </w:rPr>
        <w:lastRenderedPageBreak/>
        <w:t>（</w:t>
      </w:r>
      <w:r w:rsidR="002B67CE">
        <w:rPr>
          <w:rFonts w:ascii="メイリオ" w:eastAsia="メイリオ" w:hAnsi="メイリオ" w:hint="eastAsia"/>
          <w:sz w:val="22"/>
        </w:rPr>
        <w:t>２</w:t>
      </w:r>
      <w:r w:rsidRPr="00B04665">
        <w:rPr>
          <w:rFonts w:ascii="メイリオ" w:eastAsia="メイリオ" w:hAnsi="メイリオ" w:hint="eastAsia"/>
          <w:sz w:val="22"/>
        </w:rPr>
        <w:t>）</w:t>
      </w:r>
      <w:r w:rsidR="00D9267C">
        <w:rPr>
          <w:rFonts w:ascii="メイリオ" w:eastAsia="メイリオ" w:hAnsi="メイリオ" w:hint="eastAsia"/>
          <w:sz w:val="22"/>
        </w:rPr>
        <w:t>取組</w:t>
      </w:r>
      <w:r w:rsidRPr="00B04665">
        <w:rPr>
          <w:rFonts w:ascii="メイリオ" w:eastAsia="メイリオ" w:hAnsi="メイリオ" w:hint="eastAsia"/>
          <w:sz w:val="22"/>
        </w:rPr>
        <w:t>の経緯・発展過程</w:t>
      </w:r>
    </w:p>
    <w:p w:rsidR="002A3959" w:rsidRPr="00CD1FB2" w:rsidRDefault="002A3959" w:rsidP="00B04665">
      <w:pPr>
        <w:spacing w:line="300" w:lineRule="exact"/>
        <w:rPr>
          <w:rFonts w:asciiTheme="majorEastAsia" w:eastAsiaTheme="majorEastAsia" w:hAnsiTheme="majorEastAsia"/>
          <w:sz w:val="22"/>
        </w:rPr>
      </w:pPr>
      <w:r w:rsidRPr="00CD1FB2">
        <w:rPr>
          <w:rFonts w:asciiTheme="majorEastAsia" w:eastAsiaTheme="majorEastAsia" w:hAnsiTheme="majorEastAsia" w:hint="eastAsia"/>
          <w:sz w:val="22"/>
        </w:rPr>
        <w:t>※</w:t>
      </w:r>
      <w:r w:rsidR="00D9267C">
        <w:rPr>
          <w:rFonts w:asciiTheme="majorEastAsia" w:eastAsiaTheme="majorEastAsia" w:hAnsiTheme="majorEastAsia" w:hint="eastAsia"/>
          <w:sz w:val="22"/>
        </w:rPr>
        <w:t>取組や</w:t>
      </w:r>
      <w:r w:rsidRPr="00CD1FB2">
        <w:rPr>
          <w:rFonts w:asciiTheme="majorEastAsia" w:eastAsiaTheme="majorEastAsia" w:hAnsiTheme="majorEastAsia" w:hint="eastAsia"/>
          <w:sz w:val="22"/>
        </w:rPr>
        <w:t>組織の発展過程などを時系列で記載</w:t>
      </w:r>
      <w:r w:rsidR="002B67CE">
        <w:rPr>
          <w:rFonts w:asciiTheme="majorEastAsia" w:eastAsiaTheme="majorEastAsia" w:hAnsiTheme="majorEastAsia" w:hint="eastAsia"/>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D9267C" w:rsidRDefault="00D9267C"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43205D" w:rsidRDefault="0043205D"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2B67CE" w:rsidRDefault="002B67CE" w:rsidP="00B04665">
      <w:pPr>
        <w:spacing w:line="300" w:lineRule="exact"/>
        <w:rPr>
          <w:rFonts w:ascii="メイリオ" w:eastAsia="メイリオ" w:hAnsi="メイリオ" w:cs="メイリオ"/>
          <w:sz w:val="24"/>
          <w:szCs w:val="24"/>
        </w:rPr>
      </w:pPr>
    </w:p>
    <w:p w:rsidR="002A3959" w:rsidRPr="00CD1FB2" w:rsidRDefault="002B67CE"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w:t>
      </w:r>
      <w:r w:rsidR="00752C79">
        <w:rPr>
          <w:rFonts w:ascii="メイリオ" w:eastAsia="メイリオ" w:hAnsi="メイリオ" w:cs="メイリオ" w:hint="eastAsia"/>
          <w:sz w:val="24"/>
          <w:szCs w:val="24"/>
        </w:rPr>
        <w:t xml:space="preserve">　</w:t>
      </w:r>
      <w:r w:rsidR="00D9267C">
        <w:rPr>
          <w:rFonts w:ascii="メイリオ" w:eastAsia="メイリオ" w:hAnsi="メイリオ" w:cs="メイリオ" w:hint="eastAsia"/>
          <w:sz w:val="24"/>
          <w:szCs w:val="24"/>
        </w:rPr>
        <w:t>取組</w:t>
      </w:r>
      <w:r w:rsidR="002A3959" w:rsidRPr="00CD1FB2">
        <w:rPr>
          <w:rFonts w:ascii="メイリオ" w:eastAsia="メイリオ" w:hAnsi="メイリオ" w:cs="メイリオ" w:hint="eastAsia"/>
          <w:sz w:val="24"/>
          <w:szCs w:val="24"/>
        </w:rPr>
        <w:t>詳細</w:t>
      </w:r>
    </w:p>
    <w:p w:rsidR="002B67CE" w:rsidRDefault="002A3959" w:rsidP="00B04665">
      <w:pPr>
        <w:spacing w:line="300" w:lineRule="exact"/>
        <w:rPr>
          <w:rFonts w:asciiTheme="majorEastAsia" w:eastAsiaTheme="majorEastAsia" w:hAnsiTheme="majorEastAsia"/>
          <w:sz w:val="22"/>
        </w:rPr>
      </w:pPr>
      <w:r w:rsidRPr="00B04665">
        <w:rPr>
          <w:rFonts w:ascii="メイリオ" w:eastAsia="メイリオ" w:hAnsi="メイリオ" w:hint="eastAsia"/>
          <w:sz w:val="22"/>
        </w:rPr>
        <w:t>（</w:t>
      </w:r>
      <w:r w:rsidR="0043205D">
        <w:rPr>
          <w:rFonts w:ascii="メイリオ" w:eastAsia="メイリオ" w:hAnsi="メイリオ" w:hint="eastAsia"/>
          <w:sz w:val="22"/>
        </w:rPr>
        <w:t>１</w:t>
      </w:r>
      <w:r w:rsidRPr="00B04665">
        <w:rPr>
          <w:rFonts w:ascii="メイリオ" w:eastAsia="メイリオ" w:hAnsi="メイリオ" w:hint="eastAsia"/>
          <w:sz w:val="22"/>
        </w:rPr>
        <w:t>）</w:t>
      </w:r>
      <w:r w:rsidR="00D9267C">
        <w:rPr>
          <w:rFonts w:ascii="メイリオ" w:eastAsia="メイリオ" w:hAnsi="メイリオ" w:hint="eastAsia"/>
          <w:sz w:val="22"/>
        </w:rPr>
        <w:t>取組</w:t>
      </w:r>
      <w:r w:rsidRPr="00B04665">
        <w:rPr>
          <w:rFonts w:ascii="メイリオ" w:eastAsia="メイリオ" w:hAnsi="メイリオ" w:hint="eastAsia"/>
          <w:sz w:val="22"/>
        </w:rPr>
        <w:t>の理念</w:t>
      </w:r>
      <w:r w:rsidR="00B04665">
        <w:rPr>
          <w:rFonts w:ascii="メイリオ" w:eastAsia="メイリオ" w:hAnsi="メイリオ" w:hint="eastAsia"/>
          <w:sz w:val="22"/>
        </w:rPr>
        <w:t xml:space="preserve">　</w:t>
      </w:r>
      <w:r w:rsidRPr="00CD1FB2">
        <w:rPr>
          <w:rFonts w:asciiTheme="majorEastAsia" w:eastAsiaTheme="majorEastAsia" w:hAnsiTheme="majorEastAsia" w:hint="eastAsia"/>
          <w:sz w:val="22"/>
        </w:rPr>
        <w:t xml:space="preserve">　</w:t>
      </w:r>
    </w:p>
    <w:p w:rsidR="002A3959" w:rsidRDefault="002A3959" w:rsidP="00B04665">
      <w:pPr>
        <w:spacing w:line="300" w:lineRule="exact"/>
        <w:rPr>
          <w:rFonts w:asciiTheme="majorEastAsia" w:eastAsiaTheme="majorEastAsia" w:hAnsiTheme="majorEastAsia"/>
          <w:sz w:val="22"/>
        </w:rPr>
      </w:pPr>
      <w:r w:rsidRPr="00CD1FB2">
        <w:rPr>
          <w:rFonts w:asciiTheme="majorEastAsia" w:eastAsiaTheme="majorEastAsia" w:hAnsiTheme="majorEastAsia" w:hint="eastAsia"/>
          <w:sz w:val="22"/>
        </w:rPr>
        <w:t>※メインテーマ、目標、キャッチコピーなど</w:t>
      </w:r>
      <w:r w:rsidR="00F678C3">
        <w:rPr>
          <w:rFonts w:asciiTheme="majorEastAsia" w:eastAsiaTheme="majorEastAsia" w:hAnsiTheme="majorEastAsia" w:hint="eastAsia"/>
          <w:sz w:val="22"/>
        </w:rPr>
        <w:t>を記載</w:t>
      </w:r>
      <w:r w:rsidR="002B67CE">
        <w:rPr>
          <w:rFonts w:asciiTheme="majorEastAsia" w:eastAsiaTheme="majorEastAsia" w:hAnsiTheme="majorEastAsia" w:hint="eastAsia"/>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43205D" w:rsidRDefault="0043205D"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B04665" w:rsidRPr="00B04665" w:rsidRDefault="00B04665" w:rsidP="00B04665">
      <w:pPr>
        <w:spacing w:line="300" w:lineRule="exact"/>
        <w:rPr>
          <w:rFonts w:asciiTheme="majorEastAsia" w:eastAsiaTheme="majorEastAsia" w:hAnsiTheme="majorEastAsia"/>
          <w:sz w:val="22"/>
        </w:rPr>
      </w:pPr>
    </w:p>
    <w:p w:rsidR="002B67CE" w:rsidRDefault="002A3959" w:rsidP="00B04665">
      <w:pPr>
        <w:spacing w:line="300" w:lineRule="exact"/>
        <w:rPr>
          <w:rFonts w:asciiTheme="majorEastAsia" w:eastAsiaTheme="majorEastAsia" w:hAnsiTheme="majorEastAsia"/>
          <w:sz w:val="22"/>
        </w:rPr>
      </w:pPr>
      <w:r w:rsidRPr="00B04665">
        <w:rPr>
          <w:rFonts w:ascii="メイリオ" w:eastAsia="メイリオ" w:hAnsi="メイリオ" w:hint="eastAsia"/>
          <w:sz w:val="22"/>
        </w:rPr>
        <w:t>（</w:t>
      </w:r>
      <w:r w:rsidR="0043205D">
        <w:rPr>
          <w:rFonts w:ascii="メイリオ" w:eastAsia="メイリオ" w:hAnsi="メイリオ" w:hint="eastAsia"/>
          <w:sz w:val="22"/>
        </w:rPr>
        <w:t>２</w:t>
      </w:r>
      <w:r w:rsidRPr="00B04665">
        <w:rPr>
          <w:rFonts w:ascii="メイリオ" w:eastAsia="メイリオ" w:hAnsi="メイリオ" w:hint="eastAsia"/>
          <w:sz w:val="22"/>
        </w:rPr>
        <w:t>）</w:t>
      </w:r>
      <w:r w:rsidR="00D9267C">
        <w:rPr>
          <w:rFonts w:ascii="メイリオ" w:eastAsia="メイリオ" w:hAnsi="メイリオ" w:hint="eastAsia"/>
          <w:sz w:val="22"/>
        </w:rPr>
        <w:t>取組</w:t>
      </w:r>
      <w:r w:rsidRPr="00B04665">
        <w:rPr>
          <w:rFonts w:ascii="メイリオ" w:eastAsia="メイリオ" w:hAnsi="メイリオ" w:hint="eastAsia"/>
          <w:sz w:val="22"/>
        </w:rPr>
        <w:t>の内容</w:t>
      </w:r>
      <w:r w:rsidRPr="00CD1FB2">
        <w:rPr>
          <w:rFonts w:asciiTheme="majorEastAsia" w:eastAsiaTheme="majorEastAsia" w:hAnsiTheme="majorEastAsia" w:hint="eastAsia"/>
          <w:sz w:val="22"/>
        </w:rPr>
        <w:t xml:space="preserve">　</w:t>
      </w:r>
    </w:p>
    <w:p w:rsidR="002A3959" w:rsidRPr="00CD1FB2" w:rsidRDefault="002A3959" w:rsidP="00B04665">
      <w:pPr>
        <w:spacing w:line="300" w:lineRule="exact"/>
        <w:rPr>
          <w:rFonts w:asciiTheme="majorEastAsia" w:eastAsiaTheme="majorEastAsia" w:hAnsiTheme="majorEastAsia"/>
          <w:sz w:val="22"/>
        </w:rPr>
      </w:pPr>
      <w:r w:rsidRPr="00CD1FB2">
        <w:rPr>
          <w:rFonts w:asciiTheme="majorEastAsia" w:eastAsiaTheme="majorEastAsia" w:hAnsiTheme="majorEastAsia" w:hint="eastAsia"/>
          <w:sz w:val="22"/>
        </w:rPr>
        <w:t>※具体的</w:t>
      </w:r>
      <w:r w:rsidR="00B04665">
        <w:rPr>
          <w:rFonts w:asciiTheme="majorEastAsia" w:eastAsiaTheme="majorEastAsia" w:hAnsiTheme="majorEastAsia" w:hint="eastAsia"/>
          <w:sz w:val="22"/>
        </w:rPr>
        <w:t>な内容を</w:t>
      </w:r>
      <w:r w:rsidRPr="00CD1FB2">
        <w:rPr>
          <w:rFonts w:asciiTheme="majorEastAsia" w:eastAsiaTheme="majorEastAsia" w:hAnsiTheme="majorEastAsia" w:hint="eastAsia"/>
          <w:sz w:val="22"/>
        </w:rPr>
        <w:t>記載</w:t>
      </w:r>
      <w:r w:rsidR="00006C78">
        <w:rPr>
          <w:rFonts w:asciiTheme="majorEastAsia" w:eastAsiaTheme="majorEastAsia" w:hAnsiTheme="majorEastAsia" w:hint="eastAsia"/>
          <w:sz w:val="22"/>
        </w:rPr>
        <w:t>してください</w:t>
      </w:r>
      <w:r w:rsidRPr="00CD1FB2">
        <w:rPr>
          <w:rFonts w:asciiTheme="majorEastAsia" w:eastAsiaTheme="majorEastAsia" w:hAnsiTheme="majorEastAsia" w:hint="eastAsia"/>
          <w:sz w:val="22"/>
        </w:rPr>
        <w:t>。</w:t>
      </w:r>
      <w:r w:rsidR="00D9267C">
        <w:rPr>
          <w:rFonts w:asciiTheme="majorEastAsia" w:eastAsiaTheme="majorEastAsia" w:hAnsiTheme="majorEastAsia" w:hint="eastAsia"/>
          <w:sz w:val="22"/>
        </w:rPr>
        <w:t>取組</w:t>
      </w:r>
      <w:r w:rsidRPr="00CD1FB2">
        <w:rPr>
          <w:rFonts w:asciiTheme="majorEastAsia" w:eastAsiaTheme="majorEastAsia" w:hAnsiTheme="majorEastAsia" w:hint="eastAsia"/>
          <w:sz w:val="22"/>
        </w:rPr>
        <w:t>内容</w:t>
      </w:r>
      <w:r w:rsidR="00B04665">
        <w:rPr>
          <w:rFonts w:asciiTheme="majorEastAsia" w:eastAsiaTheme="majorEastAsia" w:hAnsiTheme="majorEastAsia" w:hint="eastAsia"/>
          <w:sz w:val="22"/>
        </w:rPr>
        <w:t>の</w:t>
      </w:r>
      <w:r w:rsidRPr="00CD1FB2">
        <w:rPr>
          <w:rFonts w:asciiTheme="majorEastAsia" w:eastAsiaTheme="majorEastAsia" w:hAnsiTheme="majorEastAsia" w:hint="eastAsia"/>
          <w:sz w:val="22"/>
        </w:rPr>
        <w:t>写真データを</w:t>
      </w:r>
      <w:r w:rsidR="00006C78">
        <w:rPr>
          <w:rFonts w:asciiTheme="majorEastAsia" w:eastAsiaTheme="majorEastAsia" w:hAnsiTheme="majorEastAsia" w:hint="eastAsia"/>
          <w:sz w:val="22"/>
        </w:rPr>
        <w:t>２</w:t>
      </w:r>
      <w:r w:rsidRPr="00CD1FB2">
        <w:rPr>
          <w:rFonts w:asciiTheme="majorEastAsia" w:eastAsiaTheme="majorEastAsia" w:hAnsiTheme="majorEastAsia" w:hint="eastAsia"/>
          <w:sz w:val="22"/>
        </w:rPr>
        <w:t>枚程度添付</w:t>
      </w:r>
      <w:r w:rsidR="002B67CE">
        <w:rPr>
          <w:rFonts w:asciiTheme="majorEastAsia" w:eastAsiaTheme="majorEastAsia" w:hAnsiTheme="majorEastAsia" w:hint="eastAsia"/>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B04665" w:rsidRDefault="0043205D"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６</w:t>
      </w:r>
      <w:r w:rsidR="00752C79">
        <w:rPr>
          <w:rFonts w:ascii="メイリオ" w:eastAsia="メイリオ" w:hAnsi="メイリオ" w:cs="メイリオ" w:hint="eastAsia"/>
          <w:sz w:val="24"/>
          <w:szCs w:val="24"/>
        </w:rPr>
        <w:t xml:space="preserve">　</w:t>
      </w:r>
      <w:r w:rsidR="002A3959" w:rsidRPr="00CD1FB2">
        <w:rPr>
          <w:rFonts w:ascii="メイリオ" w:eastAsia="メイリオ" w:hAnsi="メイリオ" w:cs="メイリオ" w:hint="eastAsia"/>
          <w:sz w:val="24"/>
          <w:szCs w:val="24"/>
        </w:rPr>
        <w:t>連携する団体との関係</w:t>
      </w:r>
    </w:p>
    <w:p w:rsidR="002A3959" w:rsidRPr="00CD1FB2" w:rsidRDefault="002A3959" w:rsidP="00B04665">
      <w:pPr>
        <w:spacing w:line="300" w:lineRule="exact"/>
        <w:rPr>
          <w:rFonts w:asciiTheme="majorEastAsia" w:eastAsiaTheme="majorEastAsia" w:hAnsiTheme="majorEastAsia"/>
          <w:sz w:val="22"/>
        </w:rPr>
      </w:pPr>
      <w:r w:rsidRPr="00CD1FB2">
        <w:rPr>
          <w:rFonts w:asciiTheme="majorEastAsia" w:eastAsiaTheme="majorEastAsia" w:hAnsiTheme="majorEastAsia" w:hint="eastAsia"/>
          <w:sz w:val="22"/>
        </w:rPr>
        <w:t>※連携する団体が</w:t>
      </w:r>
      <w:r w:rsidR="0043205D">
        <w:rPr>
          <w:rFonts w:asciiTheme="majorEastAsia" w:eastAsiaTheme="majorEastAsia" w:hAnsiTheme="majorEastAsia" w:hint="eastAsia"/>
          <w:sz w:val="22"/>
        </w:rPr>
        <w:t>活動主体</w:t>
      </w:r>
      <w:r w:rsidR="00B04665">
        <w:rPr>
          <w:rFonts w:asciiTheme="majorEastAsia" w:eastAsiaTheme="majorEastAsia" w:hAnsiTheme="majorEastAsia" w:hint="eastAsia"/>
          <w:sz w:val="22"/>
        </w:rPr>
        <w:t>の</w:t>
      </w:r>
      <w:r w:rsidR="00D9267C">
        <w:rPr>
          <w:rFonts w:asciiTheme="majorEastAsia" w:eastAsiaTheme="majorEastAsia" w:hAnsiTheme="majorEastAsia" w:hint="eastAsia"/>
          <w:sz w:val="22"/>
        </w:rPr>
        <w:t>取組と</w:t>
      </w:r>
      <w:r w:rsidR="00B04665">
        <w:rPr>
          <w:rFonts w:asciiTheme="majorEastAsia" w:eastAsiaTheme="majorEastAsia" w:hAnsiTheme="majorEastAsia" w:hint="eastAsia"/>
          <w:sz w:val="22"/>
        </w:rPr>
        <w:t>どのように関わっているかを記載</w:t>
      </w:r>
      <w:r w:rsidR="0043205D">
        <w:rPr>
          <w:rFonts w:asciiTheme="majorEastAsia" w:eastAsiaTheme="majorEastAsia" w:hAnsiTheme="majorEastAsia" w:hint="eastAsia"/>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43205D" w:rsidRDefault="0043205D" w:rsidP="00B04665">
      <w:pPr>
        <w:spacing w:line="300" w:lineRule="exact"/>
        <w:rPr>
          <w:rFonts w:ascii="メイリオ" w:eastAsia="メイリオ" w:hAnsi="メイリオ" w:cs="メイリオ"/>
          <w:sz w:val="24"/>
          <w:szCs w:val="24"/>
        </w:rPr>
      </w:pPr>
    </w:p>
    <w:p w:rsidR="002A3959" w:rsidRPr="00CD1FB2" w:rsidRDefault="0043205D"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7</w:t>
      </w:r>
      <w:r w:rsidR="00752C79">
        <w:rPr>
          <w:rFonts w:ascii="メイリオ" w:eastAsia="メイリオ" w:hAnsi="メイリオ" w:cs="メイリオ" w:hint="eastAsia"/>
          <w:sz w:val="24"/>
          <w:szCs w:val="24"/>
        </w:rPr>
        <w:t xml:space="preserve">　</w:t>
      </w:r>
      <w:r w:rsidR="00D9267C">
        <w:rPr>
          <w:rFonts w:ascii="メイリオ" w:eastAsia="メイリオ" w:hAnsi="メイリオ" w:cs="メイリオ" w:hint="eastAsia"/>
          <w:sz w:val="24"/>
          <w:szCs w:val="24"/>
        </w:rPr>
        <w:t>取組</w:t>
      </w:r>
      <w:r w:rsidR="002A3959" w:rsidRPr="00CD1FB2">
        <w:rPr>
          <w:rFonts w:ascii="メイリオ" w:eastAsia="メイリオ" w:hAnsi="メイリオ" w:cs="メイリオ" w:hint="eastAsia"/>
          <w:sz w:val="24"/>
          <w:szCs w:val="24"/>
        </w:rPr>
        <w:t>の成果</w:t>
      </w:r>
    </w:p>
    <w:p w:rsidR="002A3959" w:rsidRPr="00CD1FB2" w:rsidRDefault="002A3959" w:rsidP="00B04665">
      <w:pPr>
        <w:spacing w:line="300" w:lineRule="exact"/>
        <w:rPr>
          <w:rFonts w:asciiTheme="majorEastAsia" w:eastAsiaTheme="majorEastAsia" w:hAnsiTheme="majorEastAsia"/>
          <w:sz w:val="22"/>
        </w:rPr>
      </w:pPr>
      <w:r w:rsidRPr="0043205D">
        <w:rPr>
          <w:rFonts w:asciiTheme="majorEastAsia" w:eastAsiaTheme="majorEastAsia" w:hAnsiTheme="majorEastAsia" w:hint="eastAsia"/>
          <w:kern w:val="0"/>
          <w:sz w:val="22"/>
        </w:rPr>
        <w:t>※部門別の取組</w:t>
      </w:r>
      <w:r w:rsidR="00BB6378" w:rsidRPr="0043205D">
        <w:rPr>
          <w:rFonts w:asciiTheme="majorEastAsia" w:eastAsiaTheme="majorEastAsia" w:hAnsiTheme="majorEastAsia" w:hint="eastAsia"/>
          <w:kern w:val="0"/>
          <w:sz w:val="22"/>
        </w:rPr>
        <w:t>形態</w:t>
      </w:r>
      <w:r w:rsidRPr="0043205D">
        <w:rPr>
          <w:rFonts w:asciiTheme="majorEastAsia" w:eastAsiaTheme="majorEastAsia" w:hAnsiTheme="majorEastAsia" w:hint="eastAsia"/>
          <w:kern w:val="0"/>
          <w:sz w:val="22"/>
        </w:rPr>
        <w:t>及び審査基準項目に沿い、定性的・定量的な観点から記載</w:t>
      </w:r>
      <w:r w:rsidR="0043205D" w:rsidRPr="0043205D">
        <w:rPr>
          <w:rFonts w:asciiTheme="majorEastAsia" w:eastAsiaTheme="majorEastAsia" w:hAnsiTheme="majorEastAsia" w:hint="eastAsia"/>
          <w:kern w:val="0"/>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2A3959" w:rsidRPr="00B04665" w:rsidRDefault="002A3959" w:rsidP="00B04665">
      <w:pPr>
        <w:spacing w:line="300" w:lineRule="exact"/>
      </w:pPr>
    </w:p>
    <w:p w:rsidR="002A3959" w:rsidRPr="00CD1FB2" w:rsidRDefault="0043205D"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８</w:t>
      </w:r>
      <w:r w:rsidR="00752C79">
        <w:rPr>
          <w:rFonts w:ascii="メイリオ" w:eastAsia="メイリオ" w:hAnsi="メイリオ" w:cs="メイリオ" w:hint="eastAsia"/>
          <w:sz w:val="24"/>
          <w:szCs w:val="24"/>
        </w:rPr>
        <w:t xml:space="preserve">　</w:t>
      </w:r>
      <w:r w:rsidR="002A3959" w:rsidRPr="00CD1FB2">
        <w:rPr>
          <w:rFonts w:ascii="メイリオ" w:eastAsia="メイリオ" w:hAnsi="メイリオ" w:cs="メイリオ" w:hint="eastAsia"/>
          <w:sz w:val="24"/>
          <w:szCs w:val="24"/>
        </w:rPr>
        <w:t>農林水産業、農林漁業者への影響</w:t>
      </w:r>
    </w:p>
    <w:p w:rsidR="002A3959" w:rsidRPr="00CD1FB2" w:rsidRDefault="002A3959" w:rsidP="00B04665">
      <w:pPr>
        <w:spacing w:line="300" w:lineRule="exact"/>
        <w:rPr>
          <w:rFonts w:asciiTheme="majorEastAsia" w:eastAsiaTheme="majorEastAsia" w:hAnsiTheme="majorEastAsia"/>
          <w:sz w:val="22"/>
        </w:rPr>
      </w:pPr>
      <w:r w:rsidRPr="00CD1FB2">
        <w:rPr>
          <w:rFonts w:asciiTheme="majorEastAsia" w:eastAsiaTheme="majorEastAsia" w:hAnsiTheme="majorEastAsia" w:hint="eastAsia"/>
          <w:sz w:val="22"/>
        </w:rPr>
        <w:t>※</w:t>
      </w:r>
      <w:r w:rsidR="00D9267C">
        <w:rPr>
          <w:rFonts w:asciiTheme="majorEastAsia" w:eastAsiaTheme="majorEastAsia" w:hAnsiTheme="majorEastAsia" w:hint="eastAsia"/>
          <w:sz w:val="22"/>
        </w:rPr>
        <w:t>取組</w:t>
      </w:r>
      <w:r w:rsidRPr="00CD1FB2">
        <w:rPr>
          <w:rFonts w:asciiTheme="majorEastAsia" w:eastAsiaTheme="majorEastAsia" w:hAnsiTheme="majorEastAsia" w:hint="eastAsia"/>
          <w:sz w:val="22"/>
        </w:rPr>
        <w:t>の進展の中で生じた、農林漁業者の意識や農林水産業の変化について記載</w:t>
      </w:r>
      <w:r w:rsidR="0043205D">
        <w:rPr>
          <w:rFonts w:asciiTheme="majorEastAsia" w:eastAsiaTheme="majorEastAsia" w:hAnsiTheme="majorEastAsia" w:hint="eastAsia"/>
          <w:sz w:val="22"/>
        </w:rPr>
        <w:t>してください。</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2A3959" w:rsidRDefault="002A3959" w:rsidP="00B04665">
      <w:pPr>
        <w:spacing w:line="300" w:lineRule="exact"/>
      </w:pPr>
    </w:p>
    <w:p w:rsidR="002A3959" w:rsidRPr="00CD1FB2" w:rsidRDefault="0043205D"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９</w:t>
      </w:r>
      <w:r w:rsidR="00752C79">
        <w:rPr>
          <w:rFonts w:ascii="メイリオ" w:eastAsia="メイリオ" w:hAnsi="メイリオ" w:cs="メイリオ" w:hint="eastAsia"/>
          <w:sz w:val="24"/>
          <w:szCs w:val="24"/>
        </w:rPr>
        <w:t xml:space="preserve">　</w:t>
      </w:r>
      <w:r w:rsidR="002A3959" w:rsidRPr="00CD1FB2">
        <w:rPr>
          <w:rFonts w:ascii="メイリオ" w:eastAsia="メイリオ" w:hAnsi="メイリオ" w:cs="メイリオ" w:hint="eastAsia"/>
          <w:sz w:val="24"/>
          <w:szCs w:val="24"/>
        </w:rPr>
        <w:t>将来への抱負</w:t>
      </w:r>
    </w:p>
    <w:tbl>
      <w:tblPr>
        <w:tblStyle w:val="a3"/>
        <w:tblW w:w="0" w:type="auto"/>
        <w:tblLook w:val="04A0" w:firstRow="1" w:lastRow="0" w:firstColumn="1" w:lastColumn="0" w:noHBand="0" w:noVBand="1"/>
      </w:tblPr>
      <w:tblGrid>
        <w:gridCol w:w="8702"/>
      </w:tblGrid>
      <w:tr w:rsidR="00B04665" w:rsidTr="002109F1">
        <w:tc>
          <w:tcPr>
            <w:tcW w:w="8702" w:type="dxa"/>
          </w:tcPr>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006C78" w:rsidRDefault="00006C78"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p w:rsidR="00B04665" w:rsidRDefault="00B04665" w:rsidP="002109F1">
            <w:pPr>
              <w:spacing w:line="300" w:lineRule="exact"/>
              <w:rPr>
                <w:rFonts w:asciiTheme="majorEastAsia" w:eastAsiaTheme="majorEastAsia" w:hAnsiTheme="majorEastAsia"/>
                <w:sz w:val="22"/>
              </w:rPr>
            </w:pPr>
          </w:p>
        </w:tc>
      </w:tr>
    </w:tbl>
    <w:p w:rsidR="002A3959" w:rsidRPr="00CD1FB2" w:rsidRDefault="002A3959" w:rsidP="00B04665">
      <w:pPr>
        <w:spacing w:line="300" w:lineRule="exact"/>
        <w:rPr>
          <w:rFonts w:ascii="メイリオ" w:eastAsia="メイリオ" w:hAnsi="メイリオ" w:cs="メイリオ"/>
          <w:sz w:val="24"/>
          <w:szCs w:val="24"/>
        </w:rPr>
      </w:pPr>
    </w:p>
    <w:p w:rsidR="002A3959" w:rsidRPr="00CD1FB2" w:rsidRDefault="00B04665" w:rsidP="00B04665">
      <w:pPr>
        <w:spacing w:line="300" w:lineRule="exact"/>
        <w:rPr>
          <w:rFonts w:ascii="メイリオ" w:eastAsia="メイリオ" w:hAnsi="メイリオ" w:cs="メイリオ"/>
          <w:sz w:val="24"/>
          <w:szCs w:val="24"/>
        </w:rPr>
      </w:pPr>
      <w:r>
        <w:rPr>
          <w:rFonts w:ascii="メイリオ" w:eastAsia="メイリオ" w:hAnsi="メイリオ" w:cs="メイリオ" w:hint="eastAsia"/>
          <w:sz w:val="24"/>
          <w:szCs w:val="24"/>
        </w:rPr>
        <w:t>1</w:t>
      </w:r>
      <w:r w:rsidR="0043205D">
        <w:rPr>
          <w:rFonts w:ascii="メイリオ" w:eastAsia="メイリオ" w:hAnsi="メイリオ" w:cs="メイリオ" w:hint="eastAsia"/>
          <w:sz w:val="24"/>
          <w:szCs w:val="24"/>
        </w:rPr>
        <w:t>0</w:t>
      </w:r>
      <w:r w:rsidR="00752C79">
        <w:rPr>
          <w:rFonts w:ascii="メイリオ" w:eastAsia="メイリオ" w:hAnsi="メイリオ" w:cs="メイリオ" w:hint="eastAsia"/>
          <w:sz w:val="24"/>
          <w:szCs w:val="24"/>
        </w:rPr>
        <w:t xml:space="preserve">　</w:t>
      </w:r>
      <w:r w:rsidR="00D9267C">
        <w:rPr>
          <w:rFonts w:ascii="メイリオ" w:eastAsia="メイリオ" w:hAnsi="メイリオ" w:cs="メイリオ" w:hint="eastAsia"/>
          <w:sz w:val="24"/>
          <w:szCs w:val="24"/>
        </w:rPr>
        <w:t>取組</w:t>
      </w:r>
      <w:r w:rsidR="002A3959" w:rsidRPr="00CD1FB2">
        <w:rPr>
          <w:rFonts w:ascii="メイリオ" w:eastAsia="メイリオ" w:hAnsi="メイリオ" w:cs="メイリオ" w:hint="eastAsia"/>
          <w:sz w:val="24"/>
          <w:szCs w:val="24"/>
        </w:rPr>
        <w:t>内容をＰＲする資料</w:t>
      </w:r>
    </w:p>
    <w:p w:rsidR="002A3959" w:rsidRDefault="002A3959" w:rsidP="00B04665">
      <w:pPr>
        <w:spacing w:line="300" w:lineRule="exact"/>
      </w:pPr>
      <w:r w:rsidRPr="00CD1FB2">
        <w:rPr>
          <w:rFonts w:asciiTheme="majorEastAsia" w:eastAsiaTheme="majorEastAsia" w:hAnsiTheme="majorEastAsia" w:hint="eastAsia"/>
          <w:sz w:val="22"/>
        </w:rPr>
        <w:t>※</w:t>
      </w:r>
      <w:r w:rsidR="00D9267C">
        <w:rPr>
          <w:rFonts w:asciiTheme="majorEastAsia" w:eastAsiaTheme="majorEastAsia" w:hAnsiTheme="majorEastAsia" w:hint="eastAsia"/>
          <w:sz w:val="22"/>
        </w:rPr>
        <w:t>取組</w:t>
      </w:r>
      <w:r w:rsidR="00B04665">
        <w:rPr>
          <w:rFonts w:asciiTheme="majorEastAsia" w:eastAsiaTheme="majorEastAsia" w:hAnsiTheme="majorEastAsia" w:hint="eastAsia"/>
          <w:sz w:val="22"/>
        </w:rPr>
        <w:t>内容</w:t>
      </w:r>
      <w:r w:rsidRPr="00CD1FB2">
        <w:rPr>
          <w:rFonts w:asciiTheme="majorEastAsia" w:eastAsiaTheme="majorEastAsia" w:hAnsiTheme="majorEastAsia" w:hint="eastAsia"/>
          <w:sz w:val="22"/>
        </w:rPr>
        <w:t>に関連する資料があればコピーを添付</w:t>
      </w:r>
      <w:r w:rsidR="0043205D">
        <w:rPr>
          <w:rFonts w:asciiTheme="majorEastAsia" w:eastAsiaTheme="majorEastAsia" w:hAnsiTheme="majorEastAsia" w:hint="eastAsia"/>
          <w:sz w:val="22"/>
        </w:rPr>
        <w:t>してください。</w:t>
      </w:r>
      <w:r w:rsidRPr="00CD1FB2">
        <w:rPr>
          <w:rFonts w:asciiTheme="majorEastAsia" w:eastAsiaTheme="majorEastAsia" w:hAnsiTheme="majorEastAsia" w:hint="eastAsia"/>
          <w:sz w:val="22"/>
        </w:rPr>
        <w:t>（添付資料は３枚以内）</w:t>
      </w:r>
    </w:p>
    <w:sectPr w:rsidR="002A39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E63" w:rsidRDefault="00102E63" w:rsidP="000F728D">
      <w:r>
        <w:separator/>
      </w:r>
    </w:p>
  </w:endnote>
  <w:endnote w:type="continuationSeparator" w:id="0">
    <w:p w:rsidR="00102E63" w:rsidRDefault="00102E63" w:rsidP="000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E63" w:rsidRDefault="00102E63" w:rsidP="000F728D">
      <w:r>
        <w:separator/>
      </w:r>
    </w:p>
  </w:footnote>
  <w:footnote w:type="continuationSeparator" w:id="0">
    <w:p w:rsidR="00102E63" w:rsidRDefault="00102E63" w:rsidP="000F7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0D"/>
    <w:rsid w:val="00006C78"/>
    <w:rsid w:val="000F728D"/>
    <w:rsid w:val="00102E63"/>
    <w:rsid w:val="00184E0B"/>
    <w:rsid w:val="002A3959"/>
    <w:rsid w:val="002B67CE"/>
    <w:rsid w:val="002D605C"/>
    <w:rsid w:val="002E3A2E"/>
    <w:rsid w:val="003214F2"/>
    <w:rsid w:val="0043205D"/>
    <w:rsid w:val="00684F34"/>
    <w:rsid w:val="006D7D13"/>
    <w:rsid w:val="00752C79"/>
    <w:rsid w:val="007D192E"/>
    <w:rsid w:val="00816AA8"/>
    <w:rsid w:val="008B6DFA"/>
    <w:rsid w:val="00946539"/>
    <w:rsid w:val="00AA777B"/>
    <w:rsid w:val="00B04665"/>
    <w:rsid w:val="00BB6378"/>
    <w:rsid w:val="00C0366F"/>
    <w:rsid w:val="00CD1FB2"/>
    <w:rsid w:val="00D1079A"/>
    <w:rsid w:val="00D26627"/>
    <w:rsid w:val="00D57134"/>
    <w:rsid w:val="00D9267C"/>
    <w:rsid w:val="00DE2DEC"/>
    <w:rsid w:val="00E84BAC"/>
    <w:rsid w:val="00EC32C0"/>
    <w:rsid w:val="00F24A20"/>
    <w:rsid w:val="00F6060D"/>
    <w:rsid w:val="00F678C3"/>
    <w:rsid w:val="00FE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DC88B3-19F8-49F5-85FF-E13D1C6D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28D"/>
    <w:pPr>
      <w:tabs>
        <w:tab w:val="center" w:pos="4252"/>
        <w:tab w:val="right" w:pos="8504"/>
      </w:tabs>
      <w:snapToGrid w:val="0"/>
    </w:pPr>
  </w:style>
  <w:style w:type="character" w:customStyle="1" w:styleId="a5">
    <w:name w:val="ヘッダー (文字)"/>
    <w:basedOn w:val="a0"/>
    <w:link w:val="a4"/>
    <w:uiPriority w:val="99"/>
    <w:rsid w:val="000F728D"/>
  </w:style>
  <w:style w:type="paragraph" w:styleId="a6">
    <w:name w:val="footer"/>
    <w:basedOn w:val="a"/>
    <w:link w:val="a7"/>
    <w:uiPriority w:val="99"/>
    <w:unhideWhenUsed/>
    <w:rsid w:val="000F728D"/>
    <w:pPr>
      <w:tabs>
        <w:tab w:val="center" w:pos="4252"/>
        <w:tab w:val="right" w:pos="8504"/>
      </w:tabs>
      <w:snapToGrid w:val="0"/>
    </w:pPr>
  </w:style>
  <w:style w:type="character" w:customStyle="1" w:styleId="a7">
    <w:name w:val="フッター (文字)"/>
    <w:basedOn w:val="a0"/>
    <w:link w:val="a6"/>
    <w:uiPriority w:val="99"/>
    <w:rsid w:val="000F728D"/>
  </w:style>
  <w:style w:type="paragraph" w:styleId="a8">
    <w:name w:val="Balloon Text"/>
    <w:basedOn w:val="a"/>
    <w:link w:val="a9"/>
    <w:uiPriority w:val="99"/>
    <w:semiHidden/>
    <w:unhideWhenUsed/>
    <w:rsid w:val="00BB6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6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6FF1-C816-4095-B2C8-77F1AC4E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dc:creator>
  <cp:lastModifiedBy>佐藤 憲司</cp:lastModifiedBy>
  <cp:revision>2</cp:revision>
  <cp:lastPrinted>2017-07-13T23:09:00Z</cp:lastPrinted>
  <dcterms:created xsi:type="dcterms:W3CDTF">2018-07-02T06:45:00Z</dcterms:created>
  <dcterms:modified xsi:type="dcterms:W3CDTF">2018-07-02T06:45:00Z</dcterms:modified>
</cp:coreProperties>
</file>